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DBD3" w14:textId="77777777" w:rsidR="00851A91" w:rsidRPr="00851A91" w:rsidRDefault="00851A91" w:rsidP="00851A91">
      <w:pPr>
        <w:spacing w:after="200" w:line="240" w:lineRule="auto"/>
        <w:jc w:val="both"/>
        <w:rPr>
          <w:rFonts w:ascii="Calibri" w:eastAsia="Times New Roman" w:hAnsi="Calibri" w:cs="Calibri"/>
          <w:b/>
          <w:noProof w:val="0"/>
          <w:kern w:val="0"/>
          <w:lang w:eastAsia="es-ES"/>
          <w14:ligatures w14:val="none"/>
        </w:rPr>
      </w:pPr>
      <w:r w:rsidRPr="00851A91">
        <w:rPr>
          <w:rFonts w:ascii="Calibri" w:eastAsia="Times New Roman" w:hAnsi="Calibri" w:cs="Calibri"/>
          <w:b/>
          <w:noProof w:val="0"/>
          <w:kern w:val="0"/>
          <w:lang w:eastAsia="es-ES"/>
          <w14:ligatures w14:val="none"/>
        </w:rPr>
        <w:t>POLÍTICA DE COOKIES</w:t>
      </w:r>
    </w:p>
    <w:p w14:paraId="51562264" w14:textId="77777777" w:rsidR="00851A91" w:rsidRPr="00851A91" w:rsidRDefault="00851A91" w:rsidP="00851A91">
      <w:pPr>
        <w:spacing w:after="200" w:line="240" w:lineRule="auto"/>
        <w:jc w:val="both"/>
        <w:outlineLvl w:val="0"/>
        <w:rPr>
          <w:rFonts w:ascii="Calibri" w:eastAsia="Times New Roman" w:hAnsi="Calibri" w:cs="Calibri"/>
          <w:b/>
          <w:noProof w:val="0"/>
          <w:kern w:val="0"/>
          <w:u w:val="single"/>
          <w:lang w:val="es-ES_tradnl" w:eastAsia="es-ES"/>
          <w14:ligatures w14:val="none"/>
        </w:rPr>
      </w:pPr>
      <w:r w:rsidRPr="00851A91">
        <w:rPr>
          <w:rFonts w:ascii="Calibri" w:eastAsia="Times New Roman" w:hAnsi="Calibri" w:cs="Calibri"/>
          <w:b/>
          <w:noProof w:val="0"/>
          <w:kern w:val="0"/>
          <w:u w:val="single"/>
          <w:lang w:val="es-ES_tradnl" w:eastAsia="es-ES"/>
          <w14:ligatures w14:val="none"/>
        </w:rPr>
        <w:t>PROTOCOLO PARA LA OBTENCIÓN DEL CONSENTIMIENTO EXPRESO</w:t>
      </w:r>
    </w:p>
    <w:p w14:paraId="70723004" w14:textId="77777777" w:rsidR="00851A91" w:rsidRPr="00851A91" w:rsidRDefault="00851A91" w:rsidP="00851A91">
      <w:pPr>
        <w:spacing w:after="120" w:line="240" w:lineRule="auto"/>
        <w:jc w:val="both"/>
        <w:rPr>
          <w:rFonts w:ascii="Calibri" w:eastAsia="Times New Roman" w:hAnsi="Calibri" w:cs="Calibri"/>
          <w:noProof w:val="0"/>
          <w:color w:val="FF0000"/>
          <w:kern w:val="0"/>
          <w:sz w:val="20"/>
          <w:szCs w:val="20"/>
          <w:lang w:val="es-ES_tradnl" w:eastAsia="es-ES"/>
          <w14:ligatures w14:val="none"/>
        </w:rPr>
      </w:pPr>
      <w:r w:rsidRPr="00851A91">
        <w:rPr>
          <w:rFonts w:ascii="Calibri" w:eastAsia="Times New Roman" w:hAnsi="Calibri" w:cs="Calibri"/>
          <w:noProof w:val="0"/>
          <w:color w:val="FF0000"/>
          <w:kern w:val="0"/>
          <w:sz w:val="20"/>
          <w:szCs w:val="20"/>
          <w:lang w:val="es-ES_tradnl" w:eastAsia="es-ES"/>
          <w14:ligatures w14:val="none"/>
        </w:rPr>
        <w:t>Es decir, que el usuario acepta la instalación de las cookies a través de la pulsación de un botón tipo “Acepto”, “Consiento” o similares.</w:t>
      </w:r>
    </w:p>
    <w:p w14:paraId="67A8F38D" w14:textId="77777777" w:rsidR="00851A91" w:rsidRPr="00851A91" w:rsidRDefault="00851A91" w:rsidP="00851A91">
      <w:pPr>
        <w:spacing w:after="200" w:line="240" w:lineRule="auto"/>
        <w:jc w:val="both"/>
        <w:rPr>
          <w:rFonts w:ascii="Calibri" w:eastAsia="Times New Roman" w:hAnsi="Calibri" w:cs="Calibri"/>
          <w:noProof w:val="0"/>
          <w:color w:val="FF0000"/>
          <w:kern w:val="0"/>
          <w:sz w:val="20"/>
          <w:szCs w:val="20"/>
          <w:lang w:val="es-ES_tradnl" w:eastAsia="es-ES"/>
          <w14:ligatures w14:val="none"/>
        </w:rPr>
      </w:pPr>
      <w:r w:rsidRPr="00851A91">
        <w:rPr>
          <w:rFonts w:ascii="Calibri" w:eastAsia="Times New Roman" w:hAnsi="Calibri" w:cs="Calibri"/>
          <w:b/>
          <w:noProof w:val="0"/>
          <w:color w:val="FF0000"/>
          <w:kern w:val="0"/>
          <w:sz w:val="20"/>
          <w:szCs w:val="20"/>
          <w:lang w:val="es-ES_tradnl" w:eastAsia="es-ES"/>
          <w14:ligatures w14:val="none"/>
        </w:rPr>
        <w:t xml:space="preserve">Importante: </w:t>
      </w:r>
      <w:r w:rsidRPr="00851A91">
        <w:rPr>
          <w:rFonts w:ascii="Calibri" w:eastAsia="Times New Roman" w:hAnsi="Calibri" w:cs="Calibri"/>
          <w:noProof w:val="0"/>
          <w:color w:val="FF0000"/>
          <w:kern w:val="0"/>
          <w:sz w:val="20"/>
          <w:szCs w:val="20"/>
          <w:lang w:val="es-ES_tradnl" w:eastAsia="es-ES"/>
          <w14:ligatures w14:val="none"/>
        </w:rPr>
        <w:t xml:space="preserve">solo se deben instalar las cookies en el equipo del usuario una vez se ha pulsado el botón de aceptación, y </w:t>
      </w:r>
      <w:proofErr w:type="gramStart"/>
      <w:r w:rsidRPr="00851A91">
        <w:rPr>
          <w:rFonts w:ascii="Calibri" w:eastAsia="Times New Roman" w:hAnsi="Calibri" w:cs="Calibri"/>
          <w:noProof w:val="0"/>
          <w:color w:val="FF0000"/>
          <w:kern w:val="0"/>
          <w:sz w:val="20"/>
          <w:szCs w:val="20"/>
          <w:lang w:val="es-ES_tradnl" w:eastAsia="es-ES"/>
          <w14:ligatures w14:val="none"/>
        </w:rPr>
        <w:t>nunca antes</w:t>
      </w:r>
      <w:proofErr w:type="gramEnd"/>
      <w:r w:rsidRPr="00851A91">
        <w:rPr>
          <w:rFonts w:ascii="Calibri" w:eastAsia="Times New Roman" w:hAnsi="Calibri" w:cs="Calibri"/>
          <w:noProof w:val="0"/>
          <w:color w:val="FF0000"/>
          <w:kern w:val="0"/>
          <w:sz w:val="20"/>
          <w:szCs w:val="20"/>
          <w:lang w:val="es-ES_tradnl" w:eastAsia="es-ES"/>
          <w14:ligatures w14:val="none"/>
        </w:rPr>
        <w:t xml:space="preserve"> de ese momento.</w:t>
      </w:r>
    </w:p>
    <w:p w14:paraId="579449DA" w14:textId="77777777" w:rsidR="00851A91" w:rsidRPr="00851A91" w:rsidRDefault="00851A91" w:rsidP="00851A91">
      <w:pPr>
        <w:spacing w:after="200" w:line="240" w:lineRule="auto"/>
        <w:jc w:val="both"/>
        <w:outlineLvl w:val="0"/>
        <w:rPr>
          <w:rFonts w:ascii="Calibri" w:eastAsia="Times New Roman" w:hAnsi="Calibri" w:cs="Calibri"/>
          <w:i/>
          <w:noProof w:val="0"/>
          <w:kern w:val="0"/>
          <w:u w:val="single"/>
          <w:lang w:val="es-ES_tradnl" w:eastAsia="es-ES"/>
          <w14:ligatures w14:val="none"/>
        </w:rPr>
      </w:pPr>
      <w:r w:rsidRPr="00851A91">
        <w:rPr>
          <w:rFonts w:ascii="Calibri" w:eastAsia="Times New Roman" w:hAnsi="Calibri" w:cs="Times New Roman"/>
          <w:kern w:val="0"/>
          <w:lang w:eastAsia="es-ES"/>
          <w14:ligatures w14:val="none"/>
        </w:rPr>
        <mc:AlternateContent>
          <mc:Choice Requires="wps">
            <w:drawing>
              <wp:anchor distT="0" distB="0" distL="114300" distR="114300" simplePos="0" relativeHeight="251659264" behindDoc="0" locked="0" layoutInCell="1" allowOverlap="1" wp14:anchorId="69425D36" wp14:editId="31FECD57">
                <wp:simplePos x="0" y="0"/>
                <wp:positionH relativeFrom="column">
                  <wp:posOffset>-36195</wp:posOffset>
                </wp:positionH>
                <wp:positionV relativeFrom="paragraph">
                  <wp:posOffset>243205</wp:posOffset>
                </wp:positionV>
                <wp:extent cx="6130290" cy="854075"/>
                <wp:effectExtent l="0" t="0" r="3810" b="3175"/>
                <wp:wrapNone/>
                <wp:docPr id="188960922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0290" cy="854075"/>
                        </a:xfrm>
                        <a:prstGeom prst="rect">
                          <a:avLst/>
                        </a:prstGeom>
                        <a:solidFill>
                          <a:srgbClr val="FFFFFF"/>
                        </a:solidFill>
                        <a:ln w="9525">
                          <a:solidFill>
                            <a:srgbClr val="000000"/>
                          </a:solidFill>
                          <a:miter lim="800000"/>
                          <a:headEnd/>
                          <a:tailEnd/>
                        </a:ln>
                      </wps:spPr>
                      <wps:txbx>
                        <w:txbxContent>
                          <w:p w14:paraId="7D976B50" w14:textId="77777777" w:rsidR="00851A91" w:rsidRDefault="00851A91" w:rsidP="00851A91">
                            <w:pPr>
                              <w:rPr>
                                <w:lang w:val="es-ES_tradnl"/>
                              </w:rPr>
                            </w:pPr>
                            <w:r>
                              <w:rPr>
                                <w:lang w:val="es-ES_tradnl"/>
                              </w:rPr>
                              <w:t>Utilizamos cookies propias y de terceros para realizar el análisis de la navegación de los usuarios y mejorar nuestros servicios. Al pulsar Acepto consiente dichas cookies. Puede obtener más información pulsando Más información [Más información] o bien conocer cómo cambiar la configuración pulsando en configuración de cookies [</w:t>
                            </w:r>
                            <w:r>
                              <w:rPr>
                                <w:color w:val="FF0000"/>
                                <w:lang w:val="es-ES_tradnl"/>
                              </w:rPr>
                              <w:t>Configuración de cookies]</w:t>
                            </w:r>
                            <w:r>
                              <w:rPr>
                                <w:lang w:val="es-ES_tradnl"/>
                              </w:rPr>
                              <w:t>. [Acepto].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25D36" id="_x0000_t202" coordsize="21600,21600" o:spt="202" path="m,l,21600r21600,l21600,xe">
                <v:stroke joinstyle="miter"/>
                <v:path gradientshapeok="t" o:connecttype="rect"/>
              </v:shapetype>
              <v:shape id="Cuadro de texto 16" o:spid="_x0000_s1026" type="#_x0000_t202" style="position:absolute;left:0;text-align:left;margin-left:-2.85pt;margin-top:19.15pt;width:482.7pt;height: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">
                <v:path arrowok="t"/>
                <v:textbox>
                  <w:txbxContent>
                    <w:p w14:paraId="7D976B50" w14:textId="77777777" w:rsidR="00851A91" w:rsidRDefault="00851A91" w:rsidP="00851A91">
                      <w:pPr>
                        <w:rPr>
                          <w:lang w:val="es-ES_tradnl"/>
                        </w:rPr>
                      </w:pPr>
                      <w:r>
                        <w:rPr>
                          <w:lang w:val="es-ES_tradnl"/>
                        </w:rPr>
                        <w:t>Utilizamos cookies propias y de terceros para realizar el análisis de la navegación de los usuarios y mejorar nuestros servicios. Al pulsar Acepto consiente dichas cookies. Puede obtener más información pulsando Más información [Más información] o bien conocer cómo cambiar la configuración pulsando en configuración de cookies [</w:t>
                      </w:r>
                      <w:r>
                        <w:rPr>
                          <w:color w:val="FF0000"/>
                          <w:lang w:val="es-ES_tradnl"/>
                        </w:rPr>
                        <w:t>Configuración de cookies]</w:t>
                      </w:r>
                      <w:r>
                        <w:rPr>
                          <w:lang w:val="es-ES_tradnl"/>
                        </w:rPr>
                        <w:t>. [Acepto].</w:t>
                      </w:r>
                    </w:p>
                  </w:txbxContent>
                </v:textbox>
              </v:shape>
            </w:pict>
          </mc:Fallback>
        </mc:AlternateContent>
      </w:r>
      <w:r w:rsidRPr="00851A91">
        <w:rPr>
          <w:rFonts w:ascii="Calibri" w:eastAsia="Times New Roman" w:hAnsi="Calibri" w:cs="Calibri"/>
          <w:i/>
          <w:noProof w:val="0"/>
          <w:kern w:val="0"/>
          <w:u w:val="single"/>
          <w:lang w:val="es-ES_tradnl" w:eastAsia="es-ES"/>
          <w14:ligatures w14:val="none"/>
        </w:rPr>
        <w:t>Aviso en la primera capa de información:</w:t>
      </w:r>
    </w:p>
    <w:p w14:paraId="6EE22408" w14:textId="77777777" w:rsidR="00851A91" w:rsidRPr="00851A91" w:rsidRDefault="00851A91" w:rsidP="00851A91">
      <w:pPr>
        <w:spacing w:after="200" w:line="240" w:lineRule="auto"/>
        <w:jc w:val="both"/>
        <w:rPr>
          <w:rFonts w:ascii="Calibri" w:eastAsia="Times New Roman" w:hAnsi="Calibri" w:cs="Calibri"/>
          <w:i/>
          <w:noProof w:val="0"/>
          <w:kern w:val="0"/>
          <w:sz w:val="20"/>
          <w:szCs w:val="20"/>
          <w:u w:val="single"/>
          <w:lang w:val="es-ES_tradnl" w:eastAsia="es-ES"/>
          <w14:ligatures w14:val="none"/>
        </w:rPr>
      </w:pPr>
    </w:p>
    <w:p w14:paraId="748D4010" w14:textId="77777777" w:rsidR="00851A91" w:rsidRPr="00851A91" w:rsidRDefault="00851A91" w:rsidP="00851A91">
      <w:pPr>
        <w:spacing w:after="200" w:line="240" w:lineRule="auto"/>
        <w:jc w:val="both"/>
        <w:rPr>
          <w:rFonts w:ascii="Calibri" w:eastAsia="Times New Roman" w:hAnsi="Calibri" w:cs="Calibri"/>
          <w:i/>
          <w:noProof w:val="0"/>
          <w:color w:val="FF0000"/>
          <w:kern w:val="0"/>
          <w:sz w:val="20"/>
          <w:szCs w:val="20"/>
          <w:u w:val="single"/>
          <w:lang w:val="es-ES_tradnl" w:eastAsia="es-ES"/>
          <w14:ligatures w14:val="none"/>
        </w:rPr>
      </w:pPr>
    </w:p>
    <w:p w14:paraId="69DF9B13" w14:textId="77777777" w:rsidR="00851A91" w:rsidRPr="00851A91" w:rsidRDefault="00851A91" w:rsidP="00851A91">
      <w:pPr>
        <w:spacing w:after="200" w:line="240" w:lineRule="auto"/>
        <w:jc w:val="both"/>
        <w:rPr>
          <w:rFonts w:ascii="Calibri" w:eastAsia="Times New Roman" w:hAnsi="Calibri" w:cs="Calibri"/>
          <w:i/>
          <w:noProof w:val="0"/>
          <w:color w:val="FF0000"/>
          <w:kern w:val="0"/>
          <w:sz w:val="20"/>
          <w:szCs w:val="20"/>
          <w:u w:val="single"/>
          <w:lang w:val="es-ES_tradnl" w:eastAsia="es-ES"/>
          <w14:ligatures w14:val="none"/>
        </w:rPr>
      </w:pPr>
    </w:p>
    <w:p w14:paraId="424D0C15" w14:textId="77777777" w:rsidR="00851A91" w:rsidRPr="00851A91" w:rsidRDefault="00851A91" w:rsidP="00851A91">
      <w:pPr>
        <w:spacing w:after="200" w:line="240" w:lineRule="auto"/>
        <w:jc w:val="both"/>
        <w:rPr>
          <w:rFonts w:ascii="Calibri" w:eastAsia="Times New Roman" w:hAnsi="Calibri" w:cs="Calibri"/>
          <w:i/>
          <w:noProof w:val="0"/>
          <w:color w:val="FF0000"/>
          <w:kern w:val="0"/>
          <w:sz w:val="20"/>
          <w:szCs w:val="20"/>
          <w:lang w:val="es-ES_tradnl" w:eastAsia="es-ES"/>
          <w14:ligatures w14:val="none"/>
        </w:rPr>
      </w:pPr>
      <w:r w:rsidRPr="00851A91">
        <w:rPr>
          <w:rFonts w:ascii="Calibri" w:eastAsia="Times New Roman" w:hAnsi="Calibri" w:cs="Calibri"/>
          <w:i/>
          <w:noProof w:val="0"/>
          <w:color w:val="FF0000"/>
          <w:kern w:val="0"/>
          <w:sz w:val="20"/>
          <w:szCs w:val="20"/>
          <w:u w:val="single"/>
          <w:lang w:val="es-ES_tradnl" w:eastAsia="es-ES"/>
          <w14:ligatures w14:val="none"/>
        </w:rPr>
        <w:t>Nota:</w:t>
      </w:r>
      <w:r w:rsidRPr="00851A91">
        <w:rPr>
          <w:rFonts w:ascii="Calibri" w:eastAsia="Times New Roman" w:hAnsi="Calibri" w:cs="Calibri"/>
          <w:i/>
          <w:noProof w:val="0"/>
          <w:color w:val="FF0000"/>
          <w:kern w:val="0"/>
          <w:sz w:val="20"/>
          <w:szCs w:val="20"/>
          <w:lang w:val="es-ES_tradnl" w:eastAsia="es-ES"/>
          <w14:ligatures w14:val="none"/>
        </w:rPr>
        <w:t xml:space="preserve"> si sólo se utilizan cookies propias o de terceros, indicar la que corresponda en cada en caso. La información debe mantenerse hasta que el usuario realice la acción requerida para la obtención del consentimiento.</w:t>
      </w:r>
    </w:p>
    <w:p w14:paraId="20D555DA" w14:textId="77777777" w:rsidR="00851A91" w:rsidRPr="00851A91" w:rsidRDefault="00851A91" w:rsidP="00851A91">
      <w:pPr>
        <w:spacing w:after="200" w:line="240" w:lineRule="auto"/>
        <w:jc w:val="both"/>
        <w:rPr>
          <w:rFonts w:ascii="Calibri" w:eastAsia="Times New Roman" w:hAnsi="Calibri" w:cs="Calibri"/>
          <w:b/>
          <w:noProof w:val="0"/>
          <w:kern w:val="0"/>
          <w:lang w:val="es-ES_tradnl" w:eastAsia="es-ES"/>
          <w14:ligatures w14:val="none"/>
        </w:rPr>
      </w:pPr>
      <w:r w:rsidRPr="00851A91">
        <w:rPr>
          <w:rFonts w:ascii="Calibri" w:eastAsia="Times New Roman" w:hAnsi="Calibri" w:cs="Calibri"/>
          <w:b/>
          <w:noProof w:val="0"/>
          <w:kern w:val="0"/>
          <w:lang w:val="es-ES_tradnl" w:eastAsia="es-ES"/>
          <w14:ligatures w14:val="none"/>
        </w:rPr>
        <w:t>Panel de configuración de cookies:</w:t>
      </w:r>
    </w:p>
    <w:p w14:paraId="334B45F7" w14:textId="77777777" w:rsidR="00851A91" w:rsidRPr="00851A91" w:rsidRDefault="00851A91" w:rsidP="00851A91">
      <w:pPr>
        <w:spacing w:after="120" w:line="240" w:lineRule="auto"/>
        <w:jc w:val="both"/>
        <w:rPr>
          <w:rFonts w:ascii="Calibri" w:eastAsia="Times New Roman" w:hAnsi="Calibri" w:cs="Calibri"/>
          <w:i/>
          <w:noProof w:val="0"/>
          <w:color w:val="FF0000"/>
          <w:kern w:val="0"/>
          <w:lang w:val="en-US" w:eastAsia="es-ES"/>
          <w14:ligatures w14:val="none"/>
        </w:rPr>
      </w:pPr>
      <w:r w:rsidRPr="00851A91">
        <w:rPr>
          <w:rFonts w:ascii="Calibri" w:eastAsia="Times New Roman" w:hAnsi="Calibri" w:cs="Calibri"/>
          <w:i/>
          <w:noProof w:val="0"/>
          <w:color w:val="FF0000"/>
          <w:kern w:val="0"/>
          <w:lang w:val="en-US" w:eastAsia="es-ES"/>
          <w14:ligatures w14:val="none"/>
        </w:rPr>
        <w:t>Acepto todas las cookies</w:t>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t xml:space="preserve">ON/OFF        </w:t>
      </w:r>
      <w:r w:rsidRPr="00851A91">
        <w:rPr>
          <w:rFonts w:ascii="Calibri" w:eastAsia="Times New Roman" w:hAnsi="Calibri" w:cs="Calibri"/>
          <w:i/>
          <w:color w:val="FF0000"/>
          <w:kern w:val="0"/>
          <w:lang w:eastAsia="es-ES"/>
          <w14:ligatures w14:val="none"/>
        </w:rPr>
        <w:drawing>
          <wp:inline distT="0" distB="0" distL="0" distR="0" wp14:anchorId="17184B97" wp14:editId="1A189030">
            <wp:extent cx="495300" cy="228600"/>
            <wp:effectExtent l="19050" t="0" r="0" b="0"/>
            <wp:docPr id="2" name="Imagen 18" descr="background-1293455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ckground-1293455_640[1]"/>
                    <pic:cNvPicPr>
                      <a:picLocks noChangeAspect="1" noChangeArrowheads="1"/>
                    </pic:cNvPicPr>
                  </pic:nvPicPr>
                  <pic:blipFill>
                    <a:blip r:embed="rId5" cstate="print"/>
                    <a:srcRect b="52734"/>
                    <a:stretch>
                      <a:fillRect/>
                    </a:stretch>
                  </pic:blipFill>
                  <pic:spPr bwMode="auto">
                    <a:xfrm>
                      <a:off x="0" y="0"/>
                      <a:ext cx="495300" cy="228600"/>
                    </a:xfrm>
                    <a:prstGeom prst="rect">
                      <a:avLst/>
                    </a:prstGeom>
                    <a:noFill/>
                    <a:ln w="9525">
                      <a:noFill/>
                      <a:miter lim="800000"/>
                      <a:headEnd/>
                      <a:tailEnd/>
                    </a:ln>
                  </pic:spPr>
                </pic:pic>
              </a:graphicData>
            </a:graphic>
          </wp:inline>
        </w:drawing>
      </w:r>
    </w:p>
    <w:p w14:paraId="69C7F04A" w14:textId="77777777" w:rsidR="00851A91" w:rsidRPr="00851A91" w:rsidRDefault="00851A91" w:rsidP="00851A91">
      <w:pPr>
        <w:spacing w:after="120" w:line="240" w:lineRule="auto"/>
        <w:jc w:val="both"/>
        <w:rPr>
          <w:rFonts w:ascii="Calibri" w:eastAsia="Times New Roman" w:hAnsi="Calibri" w:cs="Calibri"/>
          <w:i/>
          <w:noProof w:val="0"/>
          <w:color w:val="FF0000"/>
          <w:kern w:val="0"/>
          <w:lang w:val="en-US" w:eastAsia="es-ES"/>
          <w14:ligatures w14:val="none"/>
        </w:rPr>
      </w:pPr>
      <w:r w:rsidRPr="00851A91">
        <w:rPr>
          <w:rFonts w:ascii="Calibri" w:eastAsia="Times New Roman" w:hAnsi="Calibri" w:cs="Calibri"/>
          <w:i/>
          <w:noProof w:val="0"/>
          <w:color w:val="FF0000"/>
          <w:kern w:val="0"/>
          <w:lang w:val="en-US" w:eastAsia="es-ES"/>
          <w14:ligatures w14:val="none"/>
        </w:rPr>
        <w:t>Rechazo todas las cookies</w:t>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t xml:space="preserve">ON/OFF        </w:t>
      </w:r>
      <w:r w:rsidRPr="00851A91">
        <w:rPr>
          <w:rFonts w:ascii="Calibri" w:eastAsia="Times New Roman" w:hAnsi="Calibri" w:cs="Calibri"/>
          <w:i/>
          <w:color w:val="FF0000"/>
          <w:kern w:val="0"/>
          <w:lang w:eastAsia="es-ES"/>
          <w14:ligatures w14:val="none"/>
        </w:rPr>
        <w:drawing>
          <wp:inline distT="0" distB="0" distL="0" distR="0" wp14:anchorId="3B603AFC" wp14:editId="75C39C34">
            <wp:extent cx="495300" cy="228600"/>
            <wp:effectExtent l="19050" t="0" r="0" b="0"/>
            <wp:docPr id="650" name="Imagen 18" descr="background-1293455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ckground-1293455_640[1]"/>
                    <pic:cNvPicPr>
                      <a:picLocks noChangeAspect="1" noChangeArrowheads="1"/>
                    </pic:cNvPicPr>
                  </pic:nvPicPr>
                  <pic:blipFill>
                    <a:blip r:embed="rId5" cstate="print"/>
                    <a:srcRect b="52734"/>
                    <a:stretch>
                      <a:fillRect/>
                    </a:stretch>
                  </pic:blipFill>
                  <pic:spPr bwMode="auto">
                    <a:xfrm>
                      <a:off x="0" y="0"/>
                      <a:ext cx="495300" cy="228600"/>
                    </a:xfrm>
                    <a:prstGeom prst="rect">
                      <a:avLst/>
                    </a:prstGeom>
                    <a:noFill/>
                    <a:ln w="9525">
                      <a:noFill/>
                      <a:miter lim="800000"/>
                      <a:headEnd/>
                      <a:tailEnd/>
                    </a:ln>
                  </pic:spPr>
                </pic:pic>
              </a:graphicData>
            </a:graphic>
          </wp:inline>
        </w:drawing>
      </w:r>
    </w:p>
    <w:p w14:paraId="365A45BD" w14:textId="77777777" w:rsidR="00851A91" w:rsidRPr="00851A91" w:rsidRDefault="00851A91" w:rsidP="00851A91">
      <w:pPr>
        <w:spacing w:after="120" w:line="240" w:lineRule="auto"/>
        <w:jc w:val="both"/>
        <w:rPr>
          <w:rFonts w:ascii="Calibri" w:eastAsia="Times New Roman" w:hAnsi="Calibri" w:cs="Calibri"/>
          <w:i/>
          <w:noProof w:val="0"/>
          <w:color w:val="FF0000"/>
          <w:kern w:val="0"/>
          <w:lang w:val="en-US" w:eastAsia="es-ES"/>
          <w14:ligatures w14:val="none"/>
        </w:rPr>
      </w:pPr>
      <w:r w:rsidRPr="00851A91">
        <w:rPr>
          <w:rFonts w:ascii="Calibri" w:eastAsia="Times New Roman" w:hAnsi="Calibri" w:cs="Calibri"/>
          <w:i/>
          <w:noProof w:val="0"/>
          <w:color w:val="FF0000"/>
          <w:kern w:val="0"/>
          <w:lang w:val="en-US" w:eastAsia="es-ES"/>
          <w14:ligatures w14:val="none"/>
        </w:rPr>
        <w:t>Acepto “cookie 1” (</w:t>
      </w:r>
      <w:r w:rsidRPr="00851A91">
        <w:rPr>
          <w:rFonts w:ascii="Calibri" w:eastAsia="Times New Roman" w:hAnsi="Calibri" w:cs="Calibri"/>
          <w:i/>
          <w:noProof w:val="0"/>
          <w:color w:val="FF0000"/>
          <w:kern w:val="0"/>
          <w:u w:val="single"/>
          <w:lang w:val="en-US" w:eastAsia="es-ES"/>
          <w14:ligatures w14:val="none"/>
        </w:rPr>
        <w:t>información cookie</w:t>
      </w:r>
      <w:r w:rsidRPr="00851A91">
        <w:rPr>
          <w:rFonts w:ascii="Calibri" w:eastAsia="Times New Roman" w:hAnsi="Calibri" w:cs="Calibri"/>
          <w:i/>
          <w:noProof w:val="0"/>
          <w:color w:val="FF0000"/>
          <w:kern w:val="0"/>
          <w:lang w:val="en-US" w:eastAsia="es-ES"/>
          <w14:ligatures w14:val="none"/>
        </w:rPr>
        <w:t>)</w:t>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t xml:space="preserve">ON/OFF        </w:t>
      </w:r>
      <w:r w:rsidRPr="00851A91">
        <w:rPr>
          <w:rFonts w:ascii="Calibri" w:eastAsia="Times New Roman" w:hAnsi="Calibri" w:cs="Calibri"/>
          <w:i/>
          <w:color w:val="FF0000"/>
          <w:kern w:val="0"/>
          <w:lang w:eastAsia="es-ES"/>
          <w14:ligatures w14:val="none"/>
        </w:rPr>
        <w:drawing>
          <wp:inline distT="0" distB="0" distL="0" distR="0" wp14:anchorId="6C4C5BBE" wp14:editId="486874BF">
            <wp:extent cx="495300" cy="228600"/>
            <wp:effectExtent l="19050" t="0" r="0" b="0"/>
            <wp:docPr id="651" name="Imagen 19" descr="background-1293455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ckground-1293455_640[1]"/>
                    <pic:cNvPicPr>
                      <a:picLocks noChangeAspect="1" noChangeArrowheads="1"/>
                    </pic:cNvPicPr>
                  </pic:nvPicPr>
                  <pic:blipFill>
                    <a:blip r:embed="rId5" cstate="print"/>
                    <a:srcRect b="52734"/>
                    <a:stretch>
                      <a:fillRect/>
                    </a:stretch>
                  </pic:blipFill>
                  <pic:spPr bwMode="auto">
                    <a:xfrm>
                      <a:off x="0" y="0"/>
                      <a:ext cx="495300" cy="228600"/>
                    </a:xfrm>
                    <a:prstGeom prst="rect">
                      <a:avLst/>
                    </a:prstGeom>
                    <a:noFill/>
                    <a:ln w="9525">
                      <a:noFill/>
                      <a:miter lim="800000"/>
                      <a:headEnd/>
                      <a:tailEnd/>
                    </a:ln>
                  </pic:spPr>
                </pic:pic>
              </a:graphicData>
            </a:graphic>
          </wp:inline>
        </w:drawing>
      </w:r>
    </w:p>
    <w:p w14:paraId="40322AFE" w14:textId="77777777" w:rsidR="00851A91" w:rsidRPr="00851A91" w:rsidRDefault="00851A91" w:rsidP="00851A91">
      <w:pPr>
        <w:spacing w:after="120" w:line="240" w:lineRule="auto"/>
        <w:jc w:val="both"/>
        <w:rPr>
          <w:rFonts w:ascii="Calibri" w:eastAsia="Times New Roman" w:hAnsi="Calibri" w:cs="Calibri"/>
          <w:i/>
          <w:noProof w:val="0"/>
          <w:color w:val="FF0000"/>
          <w:kern w:val="0"/>
          <w:lang w:val="en-US" w:eastAsia="es-ES"/>
          <w14:ligatures w14:val="none"/>
        </w:rPr>
      </w:pPr>
      <w:r w:rsidRPr="00851A91">
        <w:rPr>
          <w:rFonts w:ascii="Calibri" w:eastAsia="Times New Roman" w:hAnsi="Calibri" w:cs="Calibri"/>
          <w:i/>
          <w:noProof w:val="0"/>
          <w:color w:val="FF0000"/>
          <w:kern w:val="0"/>
          <w:lang w:val="en-US" w:eastAsia="es-ES"/>
          <w14:ligatures w14:val="none"/>
        </w:rPr>
        <w:t>Acepto “cookie 2” (</w:t>
      </w:r>
      <w:r w:rsidRPr="00851A91">
        <w:rPr>
          <w:rFonts w:ascii="Calibri" w:eastAsia="Times New Roman" w:hAnsi="Calibri" w:cs="Calibri"/>
          <w:i/>
          <w:noProof w:val="0"/>
          <w:color w:val="FF0000"/>
          <w:kern w:val="0"/>
          <w:u w:val="single"/>
          <w:lang w:val="en-US" w:eastAsia="es-ES"/>
          <w14:ligatures w14:val="none"/>
        </w:rPr>
        <w:t>información cookie</w:t>
      </w:r>
      <w:r w:rsidRPr="00851A91">
        <w:rPr>
          <w:rFonts w:ascii="Calibri" w:eastAsia="Times New Roman" w:hAnsi="Calibri" w:cs="Calibri"/>
          <w:i/>
          <w:noProof w:val="0"/>
          <w:color w:val="FF0000"/>
          <w:kern w:val="0"/>
          <w:lang w:val="en-US" w:eastAsia="es-ES"/>
          <w14:ligatures w14:val="none"/>
        </w:rPr>
        <w:t>)</w:t>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r>
      <w:r w:rsidRPr="00851A91">
        <w:rPr>
          <w:rFonts w:ascii="Calibri" w:eastAsia="Times New Roman" w:hAnsi="Calibri" w:cs="Calibri"/>
          <w:i/>
          <w:noProof w:val="0"/>
          <w:color w:val="FF0000"/>
          <w:kern w:val="0"/>
          <w:lang w:val="en-US" w:eastAsia="es-ES"/>
          <w14:ligatures w14:val="none"/>
        </w:rPr>
        <w:tab/>
        <w:t xml:space="preserve">ON/OFF        </w:t>
      </w:r>
      <w:r w:rsidRPr="00851A91">
        <w:rPr>
          <w:rFonts w:ascii="Calibri" w:eastAsia="Times New Roman" w:hAnsi="Calibri" w:cs="Calibri"/>
          <w:i/>
          <w:color w:val="FF0000"/>
          <w:kern w:val="0"/>
          <w:lang w:eastAsia="es-ES"/>
          <w14:ligatures w14:val="none"/>
        </w:rPr>
        <w:drawing>
          <wp:inline distT="0" distB="0" distL="0" distR="0" wp14:anchorId="6A538C71" wp14:editId="223FA8B7">
            <wp:extent cx="495300" cy="228600"/>
            <wp:effectExtent l="19050" t="0" r="0" b="0"/>
            <wp:docPr id="652" name="Imagen 2" descr="background-1293455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background-1293455_640[1]"/>
                    <pic:cNvPicPr>
                      <a:picLocks noChangeAspect="1" noChangeArrowheads="1"/>
                    </pic:cNvPicPr>
                  </pic:nvPicPr>
                  <pic:blipFill>
                    <a:blip r:embed="rId5" cstate="print"/>
                    <a:srcRect b="52734"/>
                    <a:stretch>
                      <a:fillRect/>
                    </a:stretch>
                  </pic:blipFill>
                  <pic:spPr bwMode="auto">
                    <a:xfrm>
                      <a:off x="0" y="0"/>
                      <a:ext cx="495300" cy="228600"/>
                    </a:xfrm>
                    <a:prstGeom prst="rect">
                      <a:avLst/>
                    </a:prstGeom>
                    <a:noFill/>
                    <a:ln w="9525">
                      <a:noFill/>
                      <a:miter lim="800000"/>
                      <a:headEnd/>
                      <a:tailEnd/>
                    </a:ln>
                  </pic:spPr>
                </pic:pic>
              </a:graphicData>
            </a:graphic>
          </wp:inline>
        </w:drawing>
      </w:r>
    </w:p>
    <w:p w14:paraId="5FA8291D" w14:textId="77777777" w:rsidR="00851A91" w:rsidRPr="00851A91" w:rsidRDefault="00851A91" w:rsidP="00851A91">
      <w:pPr>
        <w:spacing w:after="200" w:line="240" w:lineRule="auto"/>
        <w:jc w:val="both"/>
        <w:rPr>
          <w:rFonts w:ascii="Calibri" w:eastAsia="Times New Roman" w:hAnsi="Calibri" w:cs="Calibri"/>
          <w:i/>
          <w:noProof w:val="0"/>
          <w:color w:val="FF0000"/>
          <w:kern w:val="0"/>
          <w:lang w:val="es-ES_tradnl" w:eastAsia="es-ES"/>
          <w14:ligatures w14:val="none"/>
        </w:rPr>
      </w:pPr>
      <w:r w:rsidRPr="00851A91">
        <w:rPr>
          <w:rFonts w:ascii="Calibri" w:eastAsia="Times New Roman" w:hAnsi="Calibri" w:cs="Calibri"/>
          <w:i/>
          <w:noProof w:val="0"/>
          <w:color w:val="FF0000"/>
          <w:kern w:val="0"/>
          <w:lang w:val="es-ES_tradnl" w:eastAsia="es-ES"/>
          <w14:ligatures w14:val="none"/>
        </w:rPr>
        <w:t>…………..</w:t>
      </w:r>
    </w:p>
    <w:p w14:paraId="513E2B61" w14:textId="77777777" w:rsidR="00851A91" w:rsidRPr="00851A91" w:rsidRDefault="00851A91" w:rsidP="00851A91">
      <w:pPr>
        <w:spacing w:after="120" w:line="240" w:lineRule="auto"/>
        <w:jc w:val="both"/>
        <w:rPr>
          <w:rFonts w:ascii="Calibri" w:eastAsia="Times New Roman" w:hAnsi="Calibri" w:cs="Calibri"/>
          <w:i/>
          <w:noProof w:val="0"/>
          <w:color w:val="FF0000"/>
          <w:kern w:val="0"/>
          <w:lang w:val="es-ES_tradnl" w:eastAsia="es-ES"/>
          <w14:ligatures w14:val="none"/>
        </w:rPr>
      </w:pPr>
      <w:r w:rsidRPr="00851A91">
        <w:rPr>
          <w:rFonts w:ascii="Calibri" w:eastAsia="Times New Roman" w:hAnsi="Calibri" w:cs="Calibri"/>
          <w:i/>
          <w:noProof w:val="0"/>
          <w:color w:val="FF0000"/>
          <w:kern w:val="0"/>
          <w:lang w:val="es-ES_tradnl" w:eastAsia="es-ES"/>
          <w14:ligatures w14:val="none"/>
        </w:rPr>
        <w:t>[Guardar configuración]</w:t>
      </w:r>
    </w:p>
    <w:p w14:paraId="59130D04" w14:textId="77777777" w:rsidR="00851A91" w:rsidRPr="00851A91" w:rsidRDefault="00851A91" w:rsidP="00851A91">
      <w:pPr>
        <w:spacing w:after="120" w:line="240" w:lineRule="auto"/>
        <w:jc w:val="both"/>
        <w:rPr>
          <w:rFonts w:ascii="Calibri" w:eastAsia="Times New Roman" w:hAnsi="Calibri" w:cs="Calibri"/>
          <w:i/>
          <w:noProof w:val="0"/>
          <w:color w:val="FF0000"/>
          <w:kern w:val="0"/>
          <w:lang w:val="es-ES_tradnl" w:eastAsia="es-ES"/>
          <w14:ligatures w14:val="none"/>
        </w:rPr>
      </w:pPr>
      <w:r w:rsidRPr="00851A91">
        <w:rPr>
          <w:rFonts w:ascii="Calibri" w:eastAsia="Times New Roman" w:hAnsi="Calibri" w:cs="Calibri"/>
          <w:noProof w:val="0"/>
          <w:color w:val="FF0000"/>
          <w:kern w:val="0"/>
          <w:lang w:eastAsia="es-ES"/>
          <w14:ligatures w14:val="none"/>
        </w:rPr>
        <w:t>Al pulsar “Guardar configuración”, se guardará la selección de cookies que hayas realizado. Si no has seleccionado ninguna opción, pulsar este botón equivaldrá a rechazar todas las cookies.</w:t>
      </w:r>
    </w:p>
    <w:p w14:paraId="4AE7380E" w14:textId="77777777" w:rsidR="00851A91" w:rsidRPr="00851A91" w:rsidRDefault="00851A91" w:rsidP="00851A91">
      <w:pPr>
        <w:spacing w:after="120" w:line="240" w:lineRule="auto"/>
        <w:jc w:val="both"/>
        <w:outlineLvl w:val="0"/>
        <w:rPr>
          <w:rFonts w:ascii="Calibri" w:eastAsia="Times New Roman" w:hAnsi="Calibri" w:cs="Calibri"/>
          <w:i/>
          <w:noProof w:val="0"/>
          <w:kern w:val="0"/>
          <w:u w:val="single"/>
          <w:lang w:val="es-ES_tradnl" w:eastAsia="es-ES"/>
          <w14:ligatures w14:val="none"/>
        </w:rPr>
      </w:pPr>
      <w:r w:rsidRPr="00851A91">
        <w:rPr>
          <w:rFonts w:ascii="Calibri" w:eastAsia="Times New Roman" w:hAnsi="Calibri" w:cs="Calibri"/>
          <w:i/>
          <w:noProof w:val="0"/>
          <w:kern w:val="0"/>
          <w:u w:val="single"/>
          <w:lang w:val="es-ES_tradnl" w:eastAsia="es-ES"/>
          <w14:ligatures w14:val="none"/>
        </w:rPr>
        <w:t>Segunda capa de información:</w:t>
      </w:r>
    </w:p>
    <w:p w14:paraId="235E569E" w14:textId="77777777" w:rsidR="00851A91" w:rsidRPr="00851A91" w:rsidRDefault="00851A91" w:rsidP="00851A91">
      <w:pPr>
        <w:spacing w:after="200" w:line="240" w:lineRule="auto"/>
        <w:jc w:val="both"/>
        <w:rPr>
          <w:rFonts w:ascii="Calibri" w:eastAsia="Times New Roman" w:hAnsi="Calibri" w:cs="Calibri"/>
          <w:i/>
          <w:noProof w:val="0"/>
          <w:color w:val="FF0000"/>
          <w:kern w:val="0"/>
          <w:sz w:val="20"/>
          <w:szCs w:val="20"/>
          <w:lang w:val="es-ES_tradnl" w:eastAsia="es-ES"/>
          <w14:ligatures w14:val="none"/>
        </w:rPr>
      </w:pPr>
      <w:r w:rsidRPr="00851A91">
        <w:rPr>
          <w:rFonts w:ascii="Calibri" w:eastAsia="Times New Roman" w:hAnsi="Calibri" w:cs="Calibri"/>
          <w:i/>
          <w:noProof w:val="0"/>
          <w:color w:val="FF0000"/>
          <w:kern w:val="0"/>
          <w:sz w:val="20"/>
          <w:szCs w:val="20"/>
          <w:lang w:val="es-ES_tradnl" w:eastAsia="es-ES"/>
          <w14:ligatures w14:val="none"/>
        </w:rPr>
        <w:t>(A esta capa de información se accede al pulsar el botón “Más información” del aviso anterior)</w:t>
      </w:r>
    </w:p>
    <w:p w14:paraId="752DA397" w14:textId="77777777" w:rsidR="00851A91" w:rsidRPr="00851A91" w:rsidRDefault="00851A91" w:rsidP="00851A91">
      <w:pPr>
        <w:spacing w:after="120" w:line="276" w:lineRule="auto"/>
        <w:jc w:val="both"/>
        <w:outlineLvl w:val="0"/>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Política de cookies.</w:t>
      </w:r>
    </w:p>
    <w:p w14:paraId="72E9E0E6"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bookmarkStart w:id="0" w:name="_Hlk140150241"/>
      <w:r w:rsidRPr="00851A91">
        <w:rPr>
          <w:rFonts w:ascii="Calibri" w:eastAsia="Times New Roman" w:hAnsi="Calibri" w:cs="Calibri"/>
          <w:noProof w:val="0"/>
          <w:kern w:val="0"/>
          <w:lang w:eastAsia="es-ES"/>
          <w14:ligatures w14:val="none"/>
        </w:rPr>
        <w:t>En NTRA. SRA. VIRGEN DEL CAMPO, S.C.A. utilizamos las cookies u otros archivos de funcionalidad similar (en adelante, “cookies”) que almacenan y recuperan información cuando navegas. En general, estas tecnologías pueden servir para finalidades muy diversas, como, por ejemplo, reconocerte como usuario, obtener información sobre tus hábitos de navegación, o personalizar la forma en que se muestra el contenido.</w:t>
      </w:r>
      <w:bookmarkEnd w:id="0"/>
    </w:p>
    <w:p w14:paraId="1165B9F0" w14:textId="77777777" w:rsidR="00851A91" w:rsidRPr="00851A91" w:rsidRDefault="00851A91" w:rsidP="00851A91">
      <w:pPr>
        <w:spacing w:after="120" w:line="276" w:lineRule="auto"/>
        <w:jc w:val="both"/>
        <w:outlineLvl w:val="0"/>
        <w:rPr>
          <w:rFonts w:ascii="Calibri" w:eastAsia="Times New Roman" w:hAnsi="Calibri" w:cs="Calibri"/>
          <w:b/>
          <w:i/>
          <w:noProof w:val="0"/>
          <w:kern w:val="0"/>
          <w:lang w:val="es-ES_tradnl" w:eastAsia="es-ES"/>
          <w14:ligatures w14:val="none"/>
        </w:rPr>
      </w:pPr>
      <w:r w:rsidRPr="00851A91">
        <w:rPr>
          <w:rFonts w:ascii="Calibri" w:eastAsia="Times New Roman" w:hAnsi="Calibri" w:cs="Calibri"/>
          <w:noProof w:val="0"/>
          <w:kern w:val="0"/>
          <w:lang w:eastAsia="es-ES"/>
          <w14:ligatures w14:val="none"/>
        </w:rPr>
        <w:t>El objetivo de esta política es informarle de manera clara y detallada de qué es una cookie, cuál es su finalidad, qué tipo de cookies utilizamos y cómo configurarlas o en su caso deshabilitarlas.</w:t>
      </w:r>
    </w:p>
    <w:p w14:paraId="069AF2B3"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¿Qué son las cookies?</w:t>
      </w:r>
    </w:p>
    <w:p w14:paraId="015D6D96"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 xml:space="preserve">Una cookie es un pequeño archivo de texto que se almacena en su navegador cuando visita nuestra página web y que guarda información sobre la navegación que realiza para hacer más eficiente la experiencia de usuario. Algunas cookies resultan esenciales para el buen funcionamiento de las páginas web, como es el caso de las cookies técnicas o de personalización de la interfaz de usuario, aunque otras, como las cookies </w:t>
      </w:r>
      <w:r w:rsidRPr="00851A91">
        <w:rPr>
          <w:rFonts w:ascii="Calibri" w:eastAsia="Times New Roman" w:hAnsi="Calibri" w:cs="Calibri"/>
          <w:noProof w:val="0"/>
          <w:kern w:val="0"/>
          <w:lang w:eastAsia="es-ES"/>
          <w14:ligatures w14:val="none"/>
        </w:rPr>
        <w:lastRenderedPageBreak/>
        <w:t>de análisis o las de publicidad comportamental, requieren que le informemos y recabar el consentimiento sobre su uso.</w:t>
      </w:r>
    </w:p>
    <w:p w14:paraId="7841BB93"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A continuación, y con el objetivo de que pueda prestar un consentimiento plenamente informado, le detallamos la información de en qué consiste y cuál es la finalidad de cada tipo de cookie:</w:t>
      </w:r>
    </w:p>
    <w:p w14:paraId="0CC5FD6E"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 xml:space="preserve">Las </w:t>
      </w:r>
      <w:r w:rsidRPr="00851A91">
        <w:rPr>
          <w:rFonts w:ascii="Calibri" w:eastAsia="Times New Roman" w:hAnsi="Calibri" w:cs="Calibri"/>
          <w:b/>
          <w:bCs/>
          <w:noProof w:val="0"/>
          <w:kern w:val="0"/>
          <w:lang w:eastAsia="es-ES"/>
          <w14:ligatures w14:val="none"/>
        </w:rPr>
        <w:t>cookies técnicas:</w:t>
      </w:r>
      <w:r w:rsidRPr="00851A91">
        <w:rPr>
          <w:rFonts w:ascii="Calibri" w:eastAsia="Times New Roman" w:hAnsi="Calibri" w:cs="Calibri"/>
          <w:noProof w:val="0"/>
          <w:kern w:val="0"/>
          <w:lang w:eastAsia="es-ES"/>
          <w14:ligatures w14:val="none"/>
        </w:rPr>
        <w:t xml:space="preserve"> son aquellas que, permiten al usuario la navegación a través de una página web, plataforma o aplicación y la utilización de las diferentes opciones o servicios que en ella existan, incluyendo la gestión y operativa de la página web y habilitar sus funciones y servicios, como, por ejemplo, identificar la sesión, acceder a partes de acceso restringido, recordar los elementos que integran un pedido, realizar el proceso de compra de un pedido, gestionar el pago, … La página web no puede funcionar adecuadamente sin estas cookies por lo que se consideran necesarias.</w:t>
      </w:r>
    </w:p>
    <w:p w14:paraId="229809C1"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 xml:space="preserve">Las </w:t>
      </w:r>
      <w:r w:rsidRPr="00851A91">
        <w:rPr>
          <w:rFonts w:ascii="Calibri" w:eastAsia="Times New Roman" w:hAnsi="Calibri" w:cs="Calibri"/>
          <w:b/>
          <w:bCs/>
          <w:noProof w:val="0"/>
          <w:kern w:val="0"/>
          <w:lang w:eastAsia="es-ES"/>
          <w14:ligatures w14:val="none"/>
        </w:rPr>
        <w:t>cookies de preferencias</w:t>
      </w:r>
      <w:r w:rsidRPr="00851A91">
        <w:rPr>
          <w:rFonts w:ascii="Calibri" w:eastAsia="Times New Roman" w:hAnsi="Calibri" w:cs="Calibri"/>
          <w:noProof w:val="0"/>
          <w:kern w:val="0"/>
          <w:lang w:eastAsia="es-ES"/>
          <w14:ligatures w14:val="none"/>
        </w:rPr>
        <w:t xml:space="preserve"> o </w:t>
      </w:r>
      <w:r w:rsidRPr="00851A91">
        <w:rPr>
          <w:rFonts w:ascii="Calibri" w:eastAsia="Times New Roman" w:hAnsi="Calibri" w:cs="Calibri"/>
          <w:b/>
          <w:bCs/>
          <w:noProof w:val="0"/>
          <w:kern w:val="0"/>
          <w:lang w:eastAsia="es-ES"/>
          <w14:ligatures w14:val="none"/>
        </w:rPr>
        <w:t>personalización:</w:t>
      </w:r>
      <w:r w:rsidRPr="00851A91">
        <w:rPr>
          <w:rFonts w:ascii="Calibri" w:eastAsia="Times New Roman" w:hAnsi="Calibri" w:cs="Calibri"/>
          <w:noProof w:val="0"/>
          <w:kern w:val="0"/>
          <w:lang w:eastAsia="es-ES"/>
          <w14:ligatures w14:val="none"/>
        </w:rPr>
        <w:t xml:space="preserve"> permiten a la página web recordar información que cambia la forma en que la página se comporta o el aspecto que tiene de modo que el usuario acceda al servicio con determinadas características que pueden diferenciar su experiencia de la de otros usuarios, como, por ejemplo, el idioma, el número de resultados a mostrar cuando el usuario realiza una búsqueda o la región en la que el usuario se encuentra. Si es el propio usuario quien elige esas características, por ejemplo, marcando la bandera del idioma, se considera un servicio expresamente solicitado siempre y cuando las cookies obedezcan exclusivamente a la finalidad seleccionada de personalización.</w:t>
      </w:r>
    </w:p>
    <w:p w14:paraId="3DBAEBB5"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 xml:space="preserve">Las </w:t>
      </w:r>
      <w:r w:rsidRPr="00851A91">
        <w:rPr>
          <w:rFonts w:ascii="Calibri" w:eastAsia="Times New Roman" w:hAnsi="Calibri" w:cs="Calibri"/>
          <w:b/>
          <w:bCs/>
          <w:noProof w:val="0"/>
          <w:kern w:val="0"/>
          <w:lang w:eastAsia="es-ES"/>
          <w14:ligatures w14:val="none"/>
        </w:rPr>
        <w:t>cookies de análisis</w:t>
      </w:r>
      <w:r w:rsidRPr="00851A91">
        <w:rPr>
          <w:rFonts w:ascii="Calibri" w:eastAsia="Times New Roman" w:hAnsi="Calibri" w:cs="Calibri"/>
          <w:noProof w:val="0"/>
          <w:kern w:val="0"/>
          <w:lang w:eastAsia="es-ES"/>
          <w14:ligatures w14:val="none"/>
        </w:rPr>
        <w:t xml:space="preserve"> o </w:t>
      </w:r>
      <w:r w:rsidRPr="00851A91">
        <w:rPr>
          <w:rFonts w:ascii="Calibri" w:eastAsia="Times New Roman" w:hAnsi="Calibri" w:cs="Calibri"/>
          <w:b/>
          <w:bCs/>
          <w:noProof w:val="0"/>
          <w:kern w:val="0"/>
          <w:lang w:eastAsia="es-ES"/>
          <w14:ligatures w14:val="none"/>
        </w:rPr>
        <w:t>medición:</w:t>
      </w:r>
      <w:r w:rsidRPr="00851A91">
        <w:rPr>
          <w:rFonts w:ascii="Calibri" w:eastAsia="Times New Roman" w:hAnsi="Calibri" w:cs="Calibri"/>
          <w:noProof w:val="0"/>
          <w:kern w:val="0"/>
          <w:lang w:eastAsia="es-ES"/>
          <w14:ligatures w14:val="none"/>
        </w:rPr>
        <w:t xml:space="preserve"> son aquellas que, tratadas por nosotros o por terceros, nos permiten cuantificar el número de usuarios y así realizar la medición y análisis estadístico de la utilización que hacen los usuarios del servicio ofertado. Para ello se analiza su navegación en nuestra página web con el fin de mejorar la oferta de productos o servicios que le ofrecemos.</w:t>
      </w:r>
    </w:p>
    <w:p w14:paraId="46F15A3E"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noProof w:val="0"/>
          <w:kern w:val="0"/>
          <w:lang w:eastAsia="es-ES"/>
          <w14:ligatures w14:val="none"/>
        </w:rPr>
        <w:t xml:space="preserve">Las </w:t>
      </w:r>
      <w:r w:rsidRPr="00851A91">
        <w:rPr>
          <w:rFonts w:ascii="Calibri" w:eastAsia="Times New Roman" w:hAnsi="Calibri" w:cs="Calibri"/>
          <w:b/>
          <w:bCs/>
          <w:noProof w:val="0"/>
          <w:kern w:val="0"/>
          <w:lang w:eastAsia="es-ES"/>
          <w14:ligatures w14:val="none"/>
        </w:rPr>
        <w:t>cookies de marketing</w:t>
      </w:r>
      <w:r w:rsidRPr="00851A91">
        <w:rPr>
          <w:rFonts w:ascii="Calibri" w:eastAsia="Times New Roman" w:hAnsi="Calibri" w:cs="Calibri"/>
          <w:noProof w:val="0"/>
          <w:kern w:val="0"/>
          <w:lang w:eastAsia="es-ES"/>
          <w14:ligatures w14:val="none"/>
        </w:rPr>
        <w:t xml:space="preserve"> o </w:t>
      </w:r>
      <w:r w:rsidRPr="00851A91">
        <w:rPr>
          <w:rFonts w:ascii="Calibri" w:eastAsia="Times New Roman" w:hAnsi="Calibri" w:cs="Calibri"/>
          <w:b/>
          <w:bCs/>
          <w:noProof w:val="0"/>
          <w:kern w:val="0"/>
          <w:lang w:eastAsia="es-ES"/>
          <w14:ligatures w14:val="none"/>
        </w:rPr>
        <w:t>publicidad comportamental:</w:t>
      </w:r>
      <w:r w:rsidRPr="00851A91">
        <w:rPr>
          <w:rFonts w:ascii="Calibri" w:eastAsia="Times New Roman" w:hAnsi="Calibri" w:cs="Calibri"/>
          <w:noProof w:val="0"/>
          <w:kern w:val="0"/>
          <w:lang w:eastAsia="es-ES"/>
          <w14:ligatures w14:val="none"/>
        </w:rPr>
        <w:t xml:space="preserve"> almacenan información del comportamiento de los usuarios obtenida a través de la observación continuada de sus hábitos de navegación, lo que permite desarrollar un perfil específico para mostrar anuncios relevantes y atractivos para el usuario individual y, por lo tanto, más valiosos para los terceros anunciantes.</w:t>
      </w:r>
    </w:p>
    <w:p w14:paraId="341FCE0C"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¿Para qué utiliza las cookies esta página web y cuáles son?</w:t>
      </w:r>
    </w:p>
    <w:p w14:paraId="43306DD0" w14:textId="77777777" w:rsidR="00851A91" w:rsidRPr="00851A91" w:rsidRDefault="00851A91" w:rsidP="00851A91">
      <w:pPr>
        <w:spacing w:after="120" w:line="276" w:lineRule="auto"/>
        <w:jc w:val="both"/>
        <w:rPr>
          <w:rFonts w:ascii="Calibri" w:eastAsia="Times New Roman" w:hAnsi="Calibri" w:cs="Calibri"/>
          <w:noProof w:val="0"/>
          <w:kern w:val="0"/>
          <w:lang w:val="es-ES_tradnl" w:eastAsia="es-ES"/>
          <w14:ligatures w14:val="none"/>
        </w:rPr>
      </w:pPr>
      <w:r w:rsidRPr="00851A91">
        <w:rPr>
          <w:rFonts w:ascii="Calibri" w:eastAsia="Times New Roman" w:hAnsi="Calibri" w:cs="Calibri"/>
          <w:noProof w:val="0"/>
          <w:kern w:val="0"/>
          <w:lang w:val="es-ES_tradnl" w:eastAsia="es-ES"/>
          <w14:ligatures w14:val="none"/>
        </w:rPr>
        <w:t>El detalle de las cookies utilizadas en esta página web es el siguiente:</w:t>
      </w:r>
    </w:p>
    <w:p w14:paraId="33F19B08" w14:textId="77777777" w:rsidR="00851A91" w:rsidRPr="00851A91" w:rsidRDefault="00851A91" w:rsidP="00851A91">
      <w:pPr>
        <w:spacing w:after="120" w:line="276" w:lineRule="auto"/>
        <w:jc w:val="both"/>
        <w:rPr>
          <w:rFonts w:ascii="Calibri" w:eastAsia="Times New Roman" w:hAnsi="Calibri" w:cs="Calibri"/>
          <w:noProof w:val="0"/>
          <w:kern w:val="0"/>
          <w:lang w:val="es-ES_tradnl" w:eastAsia="es-ES"/>
          <w14:ligatures w14:val="none"/>
        </w:rPr>
      </w:pPr>
      <w:r w:rsidRPr="00851A91">
        <w:rPr>
          <w:rFonts w:ascii="Calibri" w:eastAsia="Times New Roman" w:hAnsi="Calibri" w:cs="Calibri"/>
          <w:noProof w:val="0"/>
          <w:kern w:val="0"/>
          <w:lang w:val="es-ES_tradnl" w:eastAsia="es-ES"/>
          <w14:ligatures w14:val="non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252"/>
        <w:gridCol w:w="4587"/>
        <w:gridCol w:w="2339"/>
      </w:tblGrid>
      <w:tr w:rsidR="00851A91" w:rsidRPr="00851A91" w14:paraId="7B677BB8" w14:textId="77777777" w:rsidTr="004C5FB3">
        <w:trPr>
          <w:trHeight w:val="305"/>
        </w:trPr>
        <w:tc>
          <w:tcPr>
            <w:tcW w:w="1242" w:type="dxa"/>
            <w:tcBorders>
              <w:top w:val="single" w:sz="4" w:space="0" w:color="auto"/>
              <w:left w:val="single" w:sz="4" w:space="0" w:color="auto"/>
              <w:bottom w:val="single" w:sz="4" w:space="0" w:color="auto"/>
              <w:right w:val="single" w:sz="4" w:space="0" w:color="auto"/>
            </w:tcBorders>
            <w:vAlign w:val="center"/>
            <w:hideMark/>
          </w:tcPr>
          <w:p w14:paraId="56D54CE9" w14:textId="77777777" w:rsidR="00851A91" w:rsidRPr="00851A91" w:rsidRDefault="00851A91" w:rsidP="00851A91">
            <w:pPr>
              <w:spacing w:after="0" w:line="240" w:lineRule="auto"/>
              <w:rPr>
                <w:rFonts w:ascii="Calibri" w:eastAsia="Times New Roman" w:hAnsi="Calibri" w:cs="Calibri"/>
                <w:b/>
                <w:noProof w:val="0"/>
                <w:kern w:val="0"/>
                <w:lang w:val="es-ES_tradnl"/>
                <w14:ligatures w14:val="none"/>
              </w:rPr>
            </w:pPr>
            <w:r w:rsidRPr="00851A91">
              <w:rPr>
                <w:rFonts w:ascii="Calibri" w:eastAsia="Times New Roman" w:hAnsi="Calibri" w:cs="Calibri"/>
                <w:b/>
                <w:noProof w:val="0"/>
                <w:kern w:val="0"/>
                <w:lang w:val="es-ES_tradnl"/>
                <w14:ligatures w14:val="none"/>
              </w:rPr>
              <w:t>Cookie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F459AA" w14:textId="77777777" w:rsidR="00851A91" w:rsidRPr="00851A91" w:rsidRDefault="00851A91" w:rsidP="00851A91">
            <w:pPr>
              <w:spacing w:after="0" w:line="240" w:lineRule="auto"/>
              <w:rPr>
                <w:rFonts w:ascii="Calibri" w:eastAsia="Times New Roman" w:hAnsi="Calibri" w:cs="Calibri"/>
                <w:b/>
                <w:noProof w:val="0"/>
                <w:kern w:val="0"/>
                <w:lang w:val="es-ES_tradnl"/>
                <w14:ligatures w14:val="none"/>
              </w:rPr>
            </w:pPr>
            <w:r w:rsidRPr="00851A91">
              <w:rPr>
                <w:rFonts w:ascii="Calibri" w:eastAsia="Times New Roman" w:hAnsi="Calibri" w:cs="Calibri"/>
                <w:b/>
                <w:noProof w:val="0"/>
                <w:kern w:val="0"/>
                <w:lang w:val="es-ES_tradnl"/>
                <w14:ligatures w14:val="none"/>
              </w:rPr>
              <w:t>Tipo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20B27C" w14:textId="77777777" w:rsidR="00851A91" w:rsidRPr="00851A91" w:rsidRDefault="00851A91" w:rsidP="00851A91">
            <w:pPr>
              <w:spacing w:after="0" w:line="240" w:lineRule="auto"/>
              <w:rPr>
                <w:rFonts w:ascii="Calibri" w:eastAsia="Times New Roman" w:hAnsi="Calibri" w:cs="Calibri"/>
                <w:b/>
                <w:noProof w:val="0"/>
                <w:kern w:val="0"/>
                <w:lang w:val="es-ES_tradnl"/>
                <w14:ligatures w14:val="none"/>
              </w:rPr>
            </w:pPr>
            <w:r w:rsidRPr="00851A91">
              <w:rPr>
                <w:rFonts w:ascii="Calibri" w:eastAsia="Times New Roman" w:hAnsi="Calibri" w:cs="Calibri"/>
                <w:b/>
                <w:noProof w:val="0"/>
                <w:kern w:val="0"/>
                <w:lang w:val="es-ES_tradnl"/>
                <w14:ligatures w14:val="none"/>
              </w:rPr>
              <w:t>Propósito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D6C362F" w14:textId="77777777" w:rsidR="00851A91" w:rsidRPr="00851A91" w:rsidRDefault="00851A91" w:rsidP="00851A91">
            <w:pPr>
              <w:spacing w:after="0" w:line="240" w:lineRule="auto"/>
              <w:rPr>
                <w:rFonts w:ascii="Calibri" w:eastAsia="Times New Roman" w:hAnsi="Calibri" w:cs="Calibri"/>
                <w:b/>
                <w:noProof w:val="0"/>
                <w:kern w:val="0"/>
                <w:lang w:val="es-ES_tradnl"/>
                <w14:ligatures w14:val="none"/>
              </w:rPr>
            </w:pPr>
            <w:r w:rsidRPr="00851A91">
              <w:rPr>
                <w:rFonts w:ascii="Calibri" w:eastAsia="Times New Roman" w:hAnsi="Calibri" w:cs="Calibri"/>
                <w:b/>
                <w:noProof w:val="0"/>
                <w:kern w:val="0"/>
                <w:lang w:val="es-ES_tradnl"/>
                <w14:ligatures w14:val="none"/>
              </w:rPr>
              <w:t>Más información</w:t>
            </w:r>
          </w:p>
        </w:tc>
      </w:tr>
      <w:tr w:rsidR="00851A91" w:rsidRPr="00851A91" w14:paraId="659F8906" w14:textId="77777777" w:rsidTr="004C5FB3">
        <w:tc>
          <w:tcPr>
            <w:tcW w:w="1242" w:type="dxa"/>
            <w:tcBorders>
              <w:top w:val="single" w:sz="4" w:space="0" w:color="auto"/>
              <w:left w:val="single" w:sz="4" w:space="0" w:color="auto"/>
              <w:bottom w:val="single" w:sz="4" w:space="0" w:color="auto"/>
              <w:right w:val="single" w:sz="4" w:space="0" w:color="auto"/>
            </w:tcBorders>
            <w:hideMark/>
          </w:tcPr>
          <w:p w14:paraId="4C022918"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 xml:space="preserve">Google </w:t>
            </w:r>
            <w:proofErr w:type="spellStart"/>
            <w:r w:rsidRPr="00851A91">
              <w:rPr>
                <w:rFonts w:ascii="Calibri" w:eastAsia="Times New Roman" w:hAnsi="Calibri" w:cs="Calibri"/>
                <w:b/>
                <w:noProof w:val="0"/>
                <w:color w:val="FF0000"/>
                <w:kern w:val="0"/>
                <w:sz w:val="20"/>
                <w:szCs w:val="20"/>
                <w:lang w:val="es-ES_tradnl"/>
                <w14:ligatures w14:val="none"/>
              </w:rPr>
              <w:t>Analytics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9EF6340"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De terceros</w:t>
            </w:r>
          </w:p>
        </w:tc>
        <w:tc>
          <w:tcPr>
            <w:tcW w:w="4820" w:type="dxa"/>
            <w:tcBorders>
              <w:top w:val="single" w:sz="4" w:space="0" w:color="auto"/>
              <w:left w:val="single" w:sz="4" w:space="0" w:color="auto"/>
              <w:bottom w:val="single" w:sz="4" w:space="0" w:color="auto"/>
              <w:right w:val="single" w:sz="4" w:space="0" w:color="auto"/>
            </w:tcBorders>
            <w:hideMark/>
          </w:tcPr>
          <w:p w14:paraId="3FBF4672"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Recoger información sobre la navegación de los usuarios por el sitio con el fin de conocer el origen de las visitas y otros datos similares a nivel estadístico. No obtiene datos de los nombres o apellidos de los usuarios ni de la dirección postal concreta desde donde se conectan.</w:t>
            </w:r>
          </w:p>
        </w:tc>
        <w:tc>
          <w:tcPr>
            <w:tcW w:w="2409" w:type="dxa"/>
            <w:tcBorders>
              <w:top w:val="single" w:sz="4" w:space="0" w:color="auto"/>
              <w:left w:val="single" w:sz="4" w:space="0" w:color="auto"/>
              <w:bottom w:val="single" w:sz="4" w:space="0" w:color="auto"/>
              <w:right w:val="single" w:sz="4" w:space="0" w:color="auto"/>
            </w:tcBorders>
            <w:hideMark/>
          </w:tcPr>
          <w:p w14:paraId="27FE6619"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 xml:space="preserve">Google </w:t>
            </w:r>
            <w:proofErr w:type="spellStart"/>
            <w:r w:rsidRPr="00851A91">
              <w:rPr>
                <w:rFonts w:ascii="Calibri" w:eastAsia="Times New Roman" w:hAnsi="Calibri" w:cs="Calibri"/>
                <w:b/>
                <w:noProof w:val="0"/>
                <w:color w:val="FF0000"/>
                <w:kern w:val="0"/>
                <w:sz w:val="20"/>
                <w:szCs w:val="20"/>
                <w:lang w:val="es-ES_tradnl"/>
                <w14:ligatures w14:val="none"/>
              </w:rPr>
              <w:t>Analytics</w:t>
            </w:r>
            <w:proofErr w:type="spellEnd"/>
            <w:r w:rsidRPr="00851A91">
              <w:rPr>
                <w:rFonts w:ascii="Calibri" w:eastAsia="Times New Roman" w:hAnsi="Calibri" w:cs="Calibri"/>
                <w:b/>
                <w:noProof w:val="0"/>
                <w:color w:val="FF0000"/>
                <w:kern w:val="0"/>
                <w:sz w:val="20"/>
                <w:szCs w:val="20"/>
                <w:lang w:val="es-ES_tradnl"/>
                <w14:ligatures w14:val="none"/>
              </w:rPr>
              <w:t xml:space="preserve"> Centro de Privacidad de Google</w:t>
            </w:r>
          </w:p>
        </w:tc>
      </w:tr>
      <w:tr w:rsidR="00851A91" w:rsidRPr="00851A91" w14:paraId="39C485D2" w14:textId="77777777" w:rsidTr="004C5FB3">
        <w:tc>
          <w:tcPr>
            <w:tcW w:w="1242" w:type="dxa"/>
            <w:tcBorders>
              <w:top w:val="single" w:sz="4" w:space="0" w:color="auto"/>
              <w:left w:val="single" w:sz="4" w:space="0" w:color="auto"/>
              <w:bottom w:val="single" w:sz="4" w:space="0" w:color="auto"/>
              <w:right w:val="single" w:sz="4" w:space="0" w:color="auto"/>
            </w:tcBorders>
            <w:hideMark/>
          </w:tcPr>
          <w:p w14:paraId="34589102"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Otras</w:t>
            </w:r>
          </w:p>
        </w:tc>
        <w:tc>
          <w:tcPr>
            <w:tcW w:w="1276" w:type="dxa"/>
            <w:tcBorders>
              <w:top w:val="single" w:sz="4" w:space="0" w:color="auto"/>
              <w:left w:val="single" w:sz="4" w:space="0" w:color="auto"/>
              <w:bottom w:val="single" w:sz="4" w:space="0" w:color="auto"/>
              <w:right w:val="single" w:sz="4" w:space="0" w:color="auto"/>
            </w:tcBorders>
            <w:hideMark/>
          </w:tcPr>
          <w:p w14:paraId="44BFCDCC"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w:t>
            </w:r>
          </w:p>
        </w:tc>
        <w:tc>
          <w:tcPr>
            <w:tcW w:w="4820" w:type="dxa"/>
            <w:tcBorders>
              <w:top w:val="single" w:sz="4" w:space="0" w:color="auto"/>
              <w:left w:val="single" w:sz="4" w:space="0" w:color="auto"/>
              <w:bottom w:val="single" w:sz="4" w:space="0" w:color="auto"/>
              <w:right w:val="single" w:sz="4" w:space="0" w:color="auto"/>
            </w:tcBorders>
            <w:hideMark/>
          </w:tcPr>
          <w:p w14:paraId="0D46DD4F"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Definir</w:t>
            </w:r>
          </w:p>
        </w:tc>
        <w:tc>
          <w:tcPr>
            <w:tcW w:w="2409" w:type="dxa"/>
            <w:tcBorders>
              <w:top w:val="single" w:sz="4" w:space="0" w:color="auto"/>
              <w:left w:val="single" w:sz="4" w:space="0" w:color="auto"/>
              <w:bottom w:val="single" w:sz="4" w:space="0" w:color="auto"/>
              <w:right w:val="single" w:sz="4" w:space="0" w:color="auto"/>
            </w:tcBorders>
            <w:hideMark/>
          </w:tcPr>
          <w:p w14:paraId="72A4DD23" w14:textId="77777777" w:rsidR="00851A91" w:rsidRPr="00851A91" w:rsidRDefault="00851A91" w:rsidP="00851A91">
            <w:pPr>
              <w:spacing w:after="0" w:line="240" w:lineRule="auto"/>
              <w:jc w:val="both"/>
              <w:rPr>
                <w:rFonts w:ascii="Calibri" w:eastAsia="Times New Roman" w:hAnsi="Calibri" w:cs="Calibri"/>
                <w:b/>
                <w:noProof w:val="0"/>
                <w:color w:val="FF0000"/>
                <w:kern w:val="0"/>
                <w:sz w:val="20"/>
                <w:szCs w:val="20"/>
                <w:lang w:val="es-ES_tradnl"/>
                <w14:ligatures w14:val="none"/>
              </w:rPr>
            </w:pPr>
            <w:r w:rsidRPr="00851A91">
              <w:rPr>
                <w:rFonts w:ascii="Calibri" w:eastAsia="Times New Roman" w:hAnsi="Calibri" w:cs="Calibri"/>
                <w:b/>
                <w:noProof w:val="0"/>
                <w:color w:val="FF0000"/>
                <w:kern w:val="0"/>
                <w:sz w:val="20"/>
                <w:szCs w:val="20"/>
                <w:lang w:val="es-ES_tradnl"/>
                <w14:ligatures w14:val="none"/>
              </w:rPr>
              <w:t>-</w:t>
            </w:r>
          </w:p>
        </w:tc>
      </w:tr>
    </w:tbl>
    <w:p w14:paraId="434E97BD" w14:textId="77777777" w:rsidR="00851A91" w:rsidRPr="00851A91" w:rsidRDefault="00851A91" w:rsidP="00851A91">
      <w:pPr>
        <w:spacing w:after="200" w:line="240" w:lineRule="auto"/>
        <w:jc w:val="both"/>
        <w:rPr>
          <w:rFonts w:ascii="Calibri" w:eastAsia="Times New Roman" w:hAnsi="Calibri" w:cs="Calibri"/>
          <w:i/>
          <w:noProof w:val="0"/>
          <w:color w:val="FF0000"/>
          <w:kern w:val="0"/>
          <w:sz w:val="20"/>
          <w:szCs w:val="20"/>
          <w:lang w:val="es-ES_tradnl" w:eastAsia="es-ES"/>
          <w14:ligatures w14:val="none"/>
        </w:rPr>
      </w:pPr>
      <w:r w:rsidRPr="00851A91">
        <w:rPr>
          <w:rFonts w:ascii="Calibri" w:eastAsia="Times New Roman" w:hAnsi="Calibri" w:cs="Calibri"/>
          <w:b/>
          <w:i/>
          <w:noProof w:val="0"/>
          <w:color w:val="FF0000"/>
          <w:kern w:val="0"/>
          <w:sz w:val="20"/>
          <w:szCs w:val="20"/>
          <w:lang w:val="es-ES_tradnl" w:eastAsia="es-ES"/>
          <w14:ligatures w14:val="none"/>
        </w:rPr>
        <w:t xml:space="preserve">Nota: </w:t>
      </w:r>
      <w:r w:rsidRPr="00851A91">
        <w:rPr>
          <w:rFonts w:ascii="Calibri" w:eastAsia="Times New Roman" w:hAnsi="Calibri" w:cs="Calibri"/>
          <w:i/>
          <w:noProof w:val="0"/>
          <w:color w:val="FF0000"/>
          <w:kern w:val="0"/>
          <w:sz w:val="20"/>
          <w:szCs w:val="20"/>
          <w:lang w:val="es-ES_tradnl" w:eastAsia="es-ES"/>
          <w14:ligatures w14:val="none"/>
        </w:rPr>
        <w:t>las cookies de tipo “Propias” son utilizadas sólo por el propietario de esta web y las cookies “de Terceros” son utilizadas, también, por el prestador del servicio que está detallado en el cuadro anterior.</w:t>
      </w:r>
    </w:p>
    <w:p w14:paraId="39200E52"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Para las cookies de análisis y de publicidad necesitamos su consentimiento que podremos obtener si pulsa en el botón “Acepto” en el mensaje de información que se muestra al acceder a nuestra página web.</w:t>
      </w:r>
    </w:p>
    <w:p w14:paraId="1DD21F68"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Si desactiva las cookies, podrá seguir accediendo a la web, pero puede que la navegación por esta no sea óptima y alguno de los servicios ofrecidos no funcionen correctamente.</w:t>
      </w:r>
    </w:p>
    <w:p w14:paraId="210B946D" w14:textId="77777777" w:rsidR="00851A91" w:rsidRPr="00851A91" w:rsidRDefault="00851A91" w:rsidP="00851A91">
      <w:pPr>
        <w:spacing w:after="120" w:line="276" w:lineRule="auto"/>
        <w:jc w:val="both"/>
        <w:rPr>
          <w:rFonts w:ascii="Calibri" w:eastAsia="Times New Roman" w:hAnsi="Calibri" w:cs="Calibri"/>
          <w:i/>
          <w:noProof w:val="0"/>
          <w:color w:val="FF0000"/>
          <w:kern w:val="0"/>
          <w:lang w:val="es-ES_tradnl" w:eastAsia="es-ES"/>
          <w14:ligatures w14:val="none"/>
        </w:rPr>
      </w:pPr>
      <w:r w:rsidRPr="00851A91">
        <w:rPr>
          <w:rFonts w:ascii="Calibri" w:eastAsia="Times New Roman" w:hAnsi="Calibri" w:cs="Calibri"/>
          <w:noProof w:val="0"/>
          <w:kern w:val="0"/>
          <w:lang w:eastAsia="es-ES"/>
          <w14:ligatures w14:val="none"/>
        </w:rPr>
        <w:lastRenderedPageBreak/>
        <w:t>Si en un futuro NTRA. SRA. VIRGEN DEL CAMPO, S.C.A. llegara a utilizar tipos de cookies diferentes a las contempladas en esta Política de Cookies para prestar nuevos servicios o fuera necesario adaptarla a nuevas exigencias legislativas, se lo notificaremos.</w:t>
      </w:r>
    </w:p>
    <w:p w14:paraId="31AB7CC7"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¿Cómo puedo desactivar o eliminar las cookies?</w:t>
      </w:r>
    </w:p>
    <w:p w14:paraId="1ADEAEFE" w14:textId="77777777" w:rsidR="00851A91" w:rsidRPr="00851A91" w:rsidRDefault="00851A91" w:rsidP="00851A91">
      <w:pPr>
        <w:spacing w:after="120" w:line="276" w:lineRule="auto"/>
        <w:jc w:val="both"/>
        <w:rPr>
          <w:rFonts w:ascii="Calibri" w:eastAsia="Times New Roman" w:hAnsi="Calibri" w:cs="Calibri"/>
          <w:noProof w:val="0"/>
          <w:kern w:val="0"/>
          <w:lang w:val="es-ES_tradnl" w:eastAsia="es-ES"/>
          <w14:ligatures w14:val="none"/>
        </w:rPr>
      </w:pPr>
      <w:r w:rsidRPr="00851A91">
        <w:rPr>
          <w:rFonts w:ascii="Calibri" w:eastAsia="Times New Roman" w:hAnsi="Calibri" w:cs="Calibri"/>
          <w:noProof w:val="0"/>
          <w:kern w:val="0"/>
          <w:lang w:eastAsia="es-ES"/>
          <w14:ligatures w14:val="none"/>
        </w:rPr>
        <w:t>Tenga en cuenta que, si acepta las cookies de terceros, deberá eliminarlas desde las opciones del navegador o desde el sistema ofrecido por el propio tercero</w:t>
      </w:r>
      <w:r w:rsidRPr="00851A91">
        <w:rPr>
          <w:rFonts w:ascii="Calibri" w:eastAsia="Times New Roman" w:hAnsi="Calibri" w:cs="Calibri"/>
          <w:noProof w:val="0"/>
          <w:kern w:val="0"/>
          <w:lang w:val="es-ES_tradnl" w:eastAsia="es-ES"/>
          <w14:ligatures w14:val="none"/>
        </w:rPr>
        <w:t>. Puede usted permitir, bloquear o eliminar las cookies instaladas en su equipo mediante la configuración de las opciones del navegador instalado en su ordenador.</w:t>
      </w:r>
    </w:p>
    <w:p w14:paraId="6BEC11CC" w14:textId="77777777" w:rsidR="00851A91" w:rsidRPr="00851A91" w:rsidRDefault="00851A91" w:rsidP="00851A91">
      <w:pPr>
        <w:numPr>
          <w:ilvl w:val="0"/>
          <w:numId w:val="1"/>
        </w:numPr>
        <w:suppressAutoHyphens/>
        <w:autoSpaceDN w:val="0"/>
        <w:spacing w:after="120" w:line="240" w:lineRule="auto"/>
        <w:ind w:left="714" w:hanging="357"/>
        <w:jc w:val="both"/>
        <w:rPr>
          <w:rFonts w:ascii="Calibri" w:eastAsia="Times New Roman" w:hAnsi="Calibri" w:cs="Calibri"/>
          <w:noProof w:val="0"/>
          <w:kern w:val="0"/>
          <w:lang w:eastAsia="es-ES"/>
          <w14:ligatures w14:val="none"/>
        </w:rPr>
      </w:pPr>
      <w:hyperlink r:id="rId6" w:history="1">
        <w:r w:rsidRPr="00851A91">
          <w:rPr>
            <w:rFonts w:ascii="Calibri" w:eastAsia="Times New Roman" w:hAnsi="Calibri" w:cs="Calibri"/>
            <w:noProof w:val="0"/>
            <w:color w:val="0000FF"/>
            <w:kern w:val="0"/>
            <w:u w:val="single"/>
            <w:lang w:eastAsia="es-ES"/>
            <w14:ligatures w14:val="none"/>
          </w:rPr>
          <w:t>Microsoft Internet Explorer</w:t>
        </w:r>
      </w:hyperlink>
      <w:r w:rsidRPr="00851A91">
        <w:rPr>
          <w:rFonts w:ascii="Calibri" w:eastAsia="Times New Roman" w:hAnsi="Calibri" w:cs="Calibri"/>
          <w:noProof w:val="0"/>
          <w:kern w:val="0"/>
          <w:lang w:eastAsia="es-ES"/>
          <w14:ligatures w14:val="none"/>
        </w:rPr>
        <w:t xml:space="preserve">: menú Herramientas &gt; Opciones de Internet &gt; Privacidad &gt; Configuración. </w:t>
      </w:r>
    </w:p>
    <w:p w14:paraId="5A73C2E8" w14:textId="77777777" w:rsidR="00851A91" w:rsidRPr="00851A91" w:rsidRDefault="00851A91" w:rsidP="00851A91">
      <w:pPr>
        <w:numPr>
          <w:ilvl w:val="0"/>
          <w:numId w:val="1"/>
        </w:numPr>
        <w:suppressAutoHyphens/>
        <w:autoSpaceDN w:val="0"/>
        <w:spacing w:after="120" w:line="240" w:lineRule="auto"/>
        <w:ind w:left="714" w:hanging="357"/>
        <w:jc w:val="both"/>
        <w:rPr>
          <w:rFonts w:ascii="Calibri" w:eastAsia="Times New Roman" w:hAnsi="Calibri" w:cs="Calibri"/>
          <w:noProof w:val="0"/>
          <w:kern w:val="0"/>
          <w:lang w:eastAsia="es-ES"/>
          <w14:ligatures w14:val="none"/>
        </w:rPr>
      </w:pPr>
      <w:hyperlink r:id="rId7" w:history="1">
        <w:r w:rsidRPr="00851A91">
          <w:rPr>
            <w:rFonts w:ascii="Calibri" w:eastAsia="Times New Roman" w:hAnsi="Calibri" w:cs="Calibri"/>
            <w:noProof w:val="0"/>
            <w:color w:val="0000FF"/>
            <w:kern w:val="0"/>
            <w:u w:val="single"/>
            <w:lang w:eastAsia="es-ES"/>
            <w14:ligatures w14:val="none"/>
          </w:rPr>
          <w:t>Firefox</w:t>
        </w:r>
      </w:hyperlink>
      <w:r w:rsidRPr="00851A91">
        <w:rPr>
          <w:rFonts w:ascii="Calibri" w:eastAsia="Times New Roman" w:hAnsi="Calibri" w:cs="Calibri"/>
          <w:noProof w:val="0"/>
          <w:kern w:val="0"/>
          <w:lang w:eastAsia="es-ES"/>
          <w14:ligatures w14:val="none"/>
        </w:rPr>
        <w:t xml:space="preserve">: menú Herramientas &gt; Opciones &gt; Privacidad &gt; Cookies. </w:t>
      </w:r>
    </w:p>
    <w:p w14:paraId="26092B9B" w14:textId="77777777" w:rsidR="00851A91" w:rsidRPr="00851A91" w:rsidRDefault="00851A91" w:rsidP="00851A91">
      <w:pPr>
        <w:numPr>
          <w:ilvl w:val="0"/>
          <w:numId w:val="1"/>
        </w:numPr>
        <w:suppressAutoHyphens/>
        <w:autoSpaceDN w:val="0"/>
        <w:spacing w:after="120" w:line="240" w:lineRule="auto"/>
        <w:ind w:left="714" w:hanging="357"/>
        <w:jc w:val="both"/>
        <w:rPr>
          <w:rFonts w:ascii="Calibri" w:eastAsia="Times New Roman" w:hAnsi="Calibri" w:cs="Calibri"/>
          <w:noProof w:val="0"/>
          <w:kern w:val="0"/>
          <w:lang w:eastAsia="es-ES"/>
          <w14:ligatures w14:val="none"/>
        </w:rPr>
      </w:pPr>
      <w:hyperlink r:id="rId8" w:history="1">
        <w:r w:rsidRPr="00851A91">
          <w:rPr>
            <w:rFonts w:ascii="Calibri" w:eastAsia="Times New Roman" w:hAnsi="Calibri" w:cs="Calibri"/>
            <w:noProof w:val="0"/>
            <w:color w:val="0000FF"/>
            <w:kern w:val="0"/>
            <w:u w:val="single"/>
            <w:lang w:eastAsia="es-ES"/>
            <w14:ligatures w14:val="none"/>
          </w:rPr>
          <w:t>Chrome</w:t>
        </w:r>
      </w:hyperlink>
      <w:r w:rsidRPr="00851A91">
        <w:rPr>
          <w:rFonts w:ascii="Calibri" w:eastAsia="Times New Roman" w:hAnsi="Calibri" w:cs="Calibri"/>
          <w:noProof w:val="0"/>
          <w:kern w:val="0"/>
          <w:lang w:eastAsia="es-ES"/>
          <w14:ligatures w14:val="none"/>
        </w:rPr>
        <w:t xml:space="preserve">: menú Opciones &gt; Opciones avanzadas &gt; Privacidad. </w:t>
      </w:r>
    </w:p>
    <w:p w14:paraId="48DA8D4F" w14:textId="77777777" w:rsidR="00851A91" w:rsidRPr="00851A91" w:rsidRDefault="00851A91" w:rsidP="00851A91">
      <w:pPr>
        <w:numPr>
          <w:ilvl w:val="0"/>
          <w:numId w:val="1"/>
        </w:numPr>
        <w:suppressAutoHyphens/>
        <w:autoSpaceDN w:val="0"/>
        <w:spacing w:after="120" w:line="240" w:lineRule="auto"/>
        <w:ind w:left="714" w:hanging="357"/>
        <w:jc w:val="both"/>
        <w:rPr>
          <w:rFonts w:ascii="Calibri" w:eastAsia="Times New Roman" w:hAnsi="Calibri" w:cs="Calibri"/>
          <w:noProof w:val="0"/>
          <w:kern w:val="0"/>
          <w:lang w:eastAsia="es-ES"/>
          <w14:ligatures w14:val="none"/>
        </w:rPr>
      </w:pPr>
      <w:hyperlink r:id="rId9" w:history="1">
        <w:r w:rsidRPr="00851A91">
          <w:rPr>
            <w:rFonts w:ascii="Calibri" w:eastAsia="Times New Roman" w:hAnsi="Calibri" w:cs="Calibri"/>
            <w:noProof w:val="0"/>
            <w:color w:val="0000FF"/>
            <w:kern w:val="0"/>
            <w:u w:val="single"/>
            <w:lang w:eastAsia="es-ES"/>
            <w14:ligatures w14:val="none"/>
          </w:rPr>
          <w:t>Safari:</w:t>
        </w:r>
      </w:hyperlink>
      <w:r w:rsidRPr="00851A91">
        <w:rPr>
          <w:rFonts w:ascii="Calibri" w:eastAsia="Times New Roman" w:hAnsi="Calibri" w:cs="Calibri"/>
          <w:noProof w:val="0"/>
          <w:kern w:val="0"/>
          <w:lang w:eastAsia="es-ES"/>
          <w14:ligatures w14:val="none"/>
        </w:rPr>
        <w:t xml:space="preserve"> menú Preferencias/Privacidad. </w:t>
      </w:r>
    </w:p>
    <w:p w14:paraId="036BEBCA" w14:textId="77777777" w:rsidR="00851A91" w:rsidRPr="00851A91" w:rsidRDefault="00851A91" w:rsidP="00851A91">
      <w:pPr>
        <w:numPr>
          <w:ilvl w:val="0"/>
          <w:numId w:val="1"/>
        </w:numPr>
        <w:suppressAutoHyphens/>
        <w:autoSpaceDN w:val="0"/>
        <w:spacing w:after="120" w:line="240" w:lineRule="auto"/>
        <w:ind w:left="714" w:hanging="357"/>
        <w:jc w:val="both"/>
        <w:rPr>
          <w:rFonts w:ascii="Calibri" w:eastAsia="Times New Roman" w:hAnsi="Calibri" w:cs="Calibri"/>
          <w:noProof w:val="0"/>
          <w:kern w:val="0"/>
          <w:lang w:eastAsia="es-ES"/>
          <w14:ligatures w14:val="none"/>
        </w:rPr>
      </w:pPr>
      <w:hyperlink r:id="rId10" w:history="1">
        <w:r w:rsidRPr="00851A91">
          <w:rPr>
            <w:rFonts w:ascii="Calibri" w:eastAsia="Times New Roman" w:hAnsi="Calibri" w:cs="Calibri"/>
            <w:noProof w:val="0"/>
            <w:color w:val="0000FF"/>
            <w:kern w:val="0"/>
            <w:u w:val="single"/>
            <w:lang w:eastAsia="es-ES"/>
            <w14:ligatures w14:val="none"/>
          </w:rPr>
          <w:t>Safari para IOS</w:t>
        </w:r>
      </w:hyperlink>
      <w:r w:rsidRPr="00851A91">
        <w:rPr>
          <w:rFonts w:ascii="Calibri" w:eastAsia="Times New Roman" w:hAnsi="Calibri" w:cs="Calibri"/>
          <w:noProof w:val="0"/>
          <w:kern w:val="0"/>
          <w:lang w:eastAsia="es-ES"/>
          <w14:ligatures w14:val="none"/>
        </w:rPr>
        <w:t xml:space="preserve"> (iPhone y iPad): Opción Ajustes &gt; Safari </w:t>
      </w:r>
    </w:p>
    <w:p w14:paraId="5E4160EC" w14:textId="77777777" w:rsidR="00851A91" w:rsidRPr="00851A91" w:rsidRDefault="00851A91" w:rsidP="00851A91">
      <w:pPr>
        <w:numPr>
          <w:ilvl w:val="0"/>
          <w:numId w:val="1"/>
        </w:numPr>
        <w:suppressAutoHyphens/>
        <w:autoSpaceDN w:val="0"/>
        <w:spacing w:after="120" w:line="240" w:lineRule="auto"/>
        <w:ind w:left="714" w:hanging="357"/>
        <w:jc w:val="both"/>
        <w:rPr>
          <w:rFonts w:ascii="Calibri" w:eastAsia="Times New Roman" w:hAnsi="Calibri" w:cs="Calibri"/>
          <w:noProof w:val="0"/>
          <w:kern w:val="0"/>
          <w:lang w:eastAsia="es-ES"/>
          <w14:ligatures w14:val="none"/>
        </w:rPr>
      </w:pPr>
      <w:hyperlink r:id="rId11" w:history="1">
        <w:r w:rsidRPr="00851A91">
          <w:rPr>
            <w:rFonts w:ascii="Calibri" w:eastAsia="Times New Roman" w:hAnsi="Calibri" w:cs="Calibri"/>
            <w:noProof w:val="0"/>
            <w:color w:val="0000FF"/>
            <w:kern w:val="0"/>
            <w:u w:val="single"/>
            <w:lang w:eastAsia="es-ES"/>
            <w14:ligatures w14:val="none"/>
          </w:rPr>
          <w:t>Chrome para Android</w:t>
        </w:r>
      </w:hyperlink>
      <w:r w:rsidRPr="00851A91">
        <w:rPr>
          <w:rFonts w:ascii="Calibri" w:eastAsia="Times New Roman" w:hAnsi="Calibri" w:cs="Calibri"/>
          <w:noProof w:val="0"/>
          <w:kern w:val="0"/>
          <w:lang w:eastAsia="es-ES"/>
          <w14:ligatures w14:val="none"/>
        </w:rPr>
        <w:t>: Configuración &gt; Configuración de sitios web &gt; Cookies</w:t>
      </w:r>
      <w:r w:rsidRPr="00851A91">
        <w:rPr>
          <w:rFonts w:ascii="Calibri" w:eastAsia="Times New Roman" w:hAnsi="Calibri" w:cs="Calibri"/>
          <w:b/>
          <w:noProof w:val="0"/>
          <w:kern w:val="0"/>
          <w:lang w:eastAsia="es-ES"/>
          <w14:ligatures w14:val="none"/>
        </w:rPr>
        <w:t xml:space="preserve"> </w:t>
      </w:r>
    </w:p>
    <w:p w14:paraId="0D3034F3" w14:textId="77777777" w:rsidR="00851A91" w:rsidRPr="00851A91" w:rsidRDefault="00851A91" w:rsidP="00851A91">
      <w:pPr>
        <w:numPr>
          <w:ilvl w:val="0"/>
          <w:numId w:val="1"/>
        </w:numPr>
        <w:suppressAutoHyphens/>
        <w:autoSpaceDN w:val="0"/>
        <w:spacing w:after="200" w:line="240" w:lineRule="auto"/>
        <w:contextualSpacing/>
        <w:jc w:val="both"/>
        <w:rPr>
          <w:rFonts w:ascii="Calibri" w:eastAsia="Times New Roman" w:hAnsi="Calibri" w:cs="Calibri"/>
          <w:noProof w:val="0"/>
          <w:kern w:val="0"/>
          <w:lang w:eastAsia="es-ES"/>
          <w14:ligatures w14:val="none"/>
        </w:rPr>
      </w:pPr>
      <w:r w:rsidRPr="00851A91">
        <w:rPr>
          <w:rFonts w:ascii="Calibri" w:eastAsia="Times New Roman" w:hAnsi="Calibri" w:cs="Calibri"/>
          <w:b/>
          <w:noProof w:val="0"/>
          <w:kern w:val="0"/>
          <w:lang w:eastAsia="es-ES"/>
          <w14:ligatures w14:val="none"/>
        </w:rPr>
        <w:t>Otros navegadores</w:t>
      </w:r>
      <w:r w:rsidRPr="00851A91">
        <w:rPr>
          <w:rFonts w:ascii="Calibri" w:eastAsia="Times New Roman" w:hAnsi="Calibri" w:cs="Calibri"/>
          <w:b/>
          <w:noProof w:val="0"/>
          <w:kern w:val="0"/>
          <w:lang w:val="es-ES_tradnl" w:eastAsia="es-ES"/>
          <w14:ligatures w14:val="none"/>
        </w:rPr>
        <w:t xml:space="preserve">: </w:t>
      </w:r>
      <w:r w:rsidRPr="00851A91">
        <w:rPr>
          <w:rFonts w:ascii="Calibri" w:eastAsia="Times New Roman" w:hAnsi="Calibri" w:cs="Calibri"/>
          <w:noProof w:val="0"/>
          <w:kern w:val="0"/>
          <w:lang w:val="es-ES_tradnl" w:eastAsia="es-ES"/>
          <w14:ligatures w14:val="none"/>
        </w:rPr>
        <w:t xml:space="preserve">consulte la documentación del navegador que tenga instalado. </w:t>
      </w:r>
    </w:p>
    <w:p w14:paraId="0D6C0162"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Transferencias de datos a terceros países</w:t>
      </w:r>
    </w:p>
    <w:p w14:paraId="037DBB70"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Puedes informarte de las transferencias a terceros países que, en su caso, realizan los terceros identificados en esta política de cookies en sus correspondientes políticas (ver los enlaces facilitados en el apartado “Cookies de terceros”).</w:t>
      </w:r>
    </w:p>
    <w:p w14:paraId="098C58F6"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Elaboración de perfiles</w:t>
      </w:r>
    </w:p>
    <w:p w14:paraId="683D7B5B" w14:textId="77777777" w:rsidR="00851A91" w:rsidRPr="00851A91" w:rsidRDefault="00851A91" w:rsidP="00851A91">
      <w:pPr>
        <w:spacing w:after="120" w:line="276" w:lineRule="auto"/>
        <w:jc w:val="both"/>
        <w:rPr>
          <w:rFonts w:ascii="Calibri" w:eastAsia="Times New Roman" w:hAnsi="Calibri" w:cs="Calibri"/>
          <w:b/>
          <w:i/>
          <w:noProof w:val="0"/>
          <w:kern w:val="0"/>
          <w:sz w:val="20"/>
          <w:szCs w:val="20"/>
          <w:lang w:val="es-ES_tradnl" w:eastAsia="es-ES"/>
          <w14:ligatures w14:val="none"/>
        </w:rPr>
      </w:pPr>
      <w:r w:rsidRPr="00851A91">
        <w:rPr>
          <w:rFonts w:ascii="Calibri" w:eastAsia="Times New Roman" w:hAnsi="Calibri" w:cs="Calibri"/>
          <w:noProof w:val="0"/>
          <w:kern w:val="0"/>
          <w:lang w:val="es-ES_tradnl" w:eastAsia="es-ES"/>
          <w14:ligatures w14:val="none"/>
        </w:rPr>
        <w:t>No</w:t>
      </w:r>
      <w:r w:rsidRPr="00851A91">
        <w:rPr>
          <w:rFonts w:ascii="Calibri" w:eastAsia="Times New Roman" w:hAnsi="Calibri" w:cs="Calibri"/>
          <w:b/>
          <w:noProof w:val="0"/>
          <w:kern w:val="0"/>
          <w:lang w:val="es-ES_tradnl" w:eastAsia="es-ES"/>
          <w14:ligatures w14:val="none"/>
        </w:rPr>
        <w:t xml:space="preserve"> </w:t>
      </w:r>
      <w:r w:rsidRPr="00851A91">
        <w:rPr>
          <w:rFonts w:ascii="Calibri" w:eastAsia="Times New Roman" w:hAnsi="Calibri" w:cs="Calibri"/>
          <w:noProof w:val="0"/>
          <w:kern w:val="0"/>
          <w:lang w:eastAsia="es-ES"/>
          <w14:ligatures w14:val="none"/>
        </w:rPr>
        <w:t>se elaborará ningún tipo de “perfil” en base a la información facilitada ni se tomarán decisiones automatizadas en base a perfiles</w:t>
      </w:r>
      <w:r w:rsidRPr="00851A91">
        <w:rPr>
          <w:rFonts w:ascii="Calibri" w:eastAsia="Times New Roman" w:hAnsi="Calibri" w:cs="Calibri"/>
          <w:b/>
          <w:noProof w:val="0"/>
          <w:kern w:val="0"/>
          <w:lang w:val="es-ES_tradnl" w:eastAsia="es-ES"/>
          <w14:ligatures w14:val="none"/>
        </w:rPr>
        <w:t xml:space="preserve">. </w:t>
      </w:r>
      <w:r w:rsidRPr="00851A91">
        <w:rPr>
          <w:rFonts w:ascii="Calibri" w:eastAsia="Times New Roman" w:hAnsi="Calibri" w:cs="Calibri"/>
          <w:noProof w:val="0"/>
          <w:color w:val="FF0000"/>
          <w:kern w:val="0"/>
          <w:sz w:val="20"/>
          <w:szCs w:val="20"/>
          <w:lang w:val="es-ES_tradnl" w:eastAsia="es-ES"/>
          <w14:ligatures w14:val="none"/>
        </w:rPr>
        <w:t>(Si se elaborará información en base a perfiles habría que indicar detalladamente su uso).</w:t>
      </w:r>
    </w:p>
    <w:p w14:paraId="19B22F6C"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Periodo de conservación de los datos</w:t>
      </w:r>
    </w:p>
    <w:p w14:paraId="63D20225"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noProof w:val="0"/>
          <w:color w:val="FF0000"/>
          <w:kern w:val="0"/>
          <w:lang w:val="es-ES_tradnl" w:eastAsia="es-ES"/>
          <w14:ligatures w14:val="none"/>
        </w:rPr>
        <w:t>Los datos obtenidos a través de las cookies se conservarán por un periodo máximo de 24 meses, tras dicho periodo volveremos a recabar su consentimiento.</w:t>
      </w:r>
    </w:p>
    <w:p w14:paraId="0AA94353" w14:textId="77777777" w:rsidR="00851A91" w:rsidRPr="00851A91" w:rsidRDefault="00851A91" w:rsidP="00851A91">
      <w:pPr>
        <w:spacing w:after="120" w:line="276" w:lineRule="auto"/>
        <w:jc w:val="both"/>
        <w:rPr>
          <w:rFonts w:ascii="Calibri" w:eastAsia="Times New Roman" w:hAnsi="Calibri" w:cs="Calibri"/>
          <w:b/>
          <w:i/>
          <w:noProof w:val="0"/>
          <w:kern w:val="0"/>
          <w:lang w:val="es-ES_tradnl" w:eastAsia="es-ES"/>
          <w14:ligatures w14:val="none"/>
        </w:rPr>
      </w:pPr>
      <w:r w:rsidRPr="00851A91">
        <w:rPr>
          <w:rFonts w:ascii="Calibri" w:eastAsia="Times New Roman" w:hAnsi="Calibri" w:cs="Calibri"/>
          <w:b/>
          <w:i/>
          <w:noProof w:val="0"/>
          <w:kern w:val="0"/>
          <w:lang w:val="es-ES_tradnl" w:eastAsia="es-ES"/>
          <w14:ligatures w14:val="none"/>
        </w:rPr>
        <w:t>Derechos de los interesados</w:t>
      </w:r>
    </w:p>
    <w:p w14:paraId="1A8880A0" w14:textId="77777777" w:rsidR="00851A91" w:rsidRPr="00851A91" w:rsidRDefault="00851A91" w:rsidP="00851A91">
      <w:pPr>
        <w:spacing w:after="120" w:line="276" w:lineRule="auto"/>
        <w:jc w:val="both"/>
        <w:rPr>
          <w:rFonts w:ascii="Calibri" w:eastAsia="Times New Roman" w:hAnsi="Calibri" w:cs="Calibri"/>
          <w:noProof w:val="0"/>
          <w:kern w:val="0"/>
          <w:lang w:eastAsia="es-ES"/>
          <w14:ligatures w14:val="none"/>
        </w:rPr>
      </w:pPr>
      <w:r w:rsidRPr="00851A91">
        <w:rPr>
          <w:rFonts w:ascii="Calibri" w:eastAsia="Times New Roman" w:hAnsi="Calibri" w:cs="Calibri"/>
          <w:noProof w:val="0"/>
          <w:kern w:val="0"/>
          <w:lang w:eastAsia="es-ES"/>
          <w14:ligatures w14:val="none"/>
        </w:rPr>
        <w:t xml:space="preserve">Usted podrá obtener más información sobre el tratamiento de datos de carácter personal y de cómo ejercer sus derechos consultado nuestra </w:t>
      </w:r>
      <w:r w:rsidRPr="00851A91">
        <w:rPr>
          <w:rFonts w:ascii="Calibri" w:eastAsia="Times New Roman" w:hAnsi="Calibri" w:cs="Calibri"/>
          <w:b/>
          <w:i/>
          <w:noProof w:val="0"/>
          <w:kern w:val="0"/>
          <w:u w:val="single"/>
          <w:lang w:eastAsia="es-ES"/>
          <w14:ligatures w14:val="none"/>
        </w:rPr>
        <w:t>política de privacidad</w:t>
      </w:r>
      <w:r w:rsidRPr="00851A91">
        <w:rPr>
          <w:rFonts w:ascii="Calibri" w:eastAsia="Times New Roman" w:hAnsi="Calibri" w:cs="Calibri"/>
          <w:noProof w:val="0"/>
          <w:kern w:val="0"/>
          <w:lang w:eastAsia="es-ES"/>
          <w14:ligatures w14:val="none"/>
        </w:rPr>
        <w:t>.</w:t>
      </w:r>
    </w:p>
    <w:p w14:paraId="01BB39D1" w14:textId="77777777" w:rsidR="00851A91" w:rsidRPr="00851A91" w:rsidRDefault="00851A91" w:rsidP="00851A91">
      <w:pPr>
        <w:spacing w:after="0" w:line="240" w:lineRule="auto"/>
        <w:jc w:val="both"/>
        <w:rPr>
          <w:rFonts w:ascii="Calibri" w:eastAsia="Times New Roman" w:hAnsi="Calibri" w:cs="Calibri"/>
          <w:i/>
          <w:noProof w:val="0"/>
          <w:color w:val="FF0000"/>
          <w:kern w:val="0"/>
          <w:sz w:val="20"/>
          <w:szCs w:val="20"/>
          <w:lang w:eastAsia="es-ES"/>
          <w14:ligatures w14:val="none"/>
        </w:rPr>
      </w:pPr>
      <w:r w:rsidRPr="00851A91">
        <w:rPr>
          <w:rFonts w:ascii="Calibri" w:eastAsia="Times New Roman" w:hAnsi="Calibri" w:cs="Calibri"/>
          <w:b/>
          <w:bCs/>
          <w:i/>
          <w:noProof w:val="0"/>
          <w:color w:val="FF0000"/>
          <w:kern w:val="0"/>
          <w:sz w:val="20"/>
          <w:szCs w:val="20"/>
          <w:lang w:eastAsia="es-ES"/>
          <w14:ligatures w14:val="none"/>
        </w:rPr>
        <w:t>AVISO</w:t>
      </w:r>
      <w:r w:rsidRPr="00851A91">
        <w:rPr>
          <w:rFonts w:ascii="Calibri" w:eastAsia="Times New Roman" w:hAnsi="Calibri" w:cs="Calibri"/>
          <w:i/>
          <w:noProof w:val="0"/>
          <w:color w:val="FF0000"/>
          <w:kern w:val="0"/>
          <w:sz w:val="20"/>
          <w:szCs w:val="20"/>
          <w:lang w:eastAsia="es-ES"/>
          <w14:ligatures w14:val="none"/>
        </w:rPr>
        <w:t>: El responsable deberá cumplimentar la tabla arriba incluida indicando, para todas y cada una de las cookies que utiliza en su web, los datos relativos a cada uno de los campos consignados.</w:t>
      </w:r>
    </w:p>
    <w:p w14:paraId="06A5C98A" w14:textId="77777777" w:rsidR="00851A91" w:rsidRPr="00851A91" w:rsidRDefault="00851A91" w:rsidP="00851A91">
      <w:pPr>
        <w:spacing w:after="0" w:line="240" w:lineRule="auto"/>
        <w:jc w:val="both"/>
        <w:rPr>
          <w:rFonts w:ascii="Calibri" w:eastAsia="Times New Roman" w:hAnsi="Calibri" w:cs="Calibri"/>
          <w:i/>
          <w:noProof w:val="0"/>
          <w:color w:val="FF0000"/>
          <w:kern w:val="0"/>
          <w:sz w:val="20"/>
          <w:szCs w:val="20"/>
          <w:lang w:eastAsia="es-ES"/>
          <w14:ligatures w14:val="none"/>
        </w:rPr>
      </w:pPr>
      <w:r w:rsidRPr="00851A91">
        <w:rPr>
          <w:rFonts w:ascii="Calibri" w:eastAsia="Times New Roman" w:hAnsi="Calibri" w:cs="Calibri"/>
          <w:b/>
          <w:bCs/>
          <w:i/>
          <w:noProof w:val="0"/>
          <w:color w:val="FF0000"/>
          <w:kern w:val="0"/>
          <w:sz w:val="20"/>
          <w:szCs w:val="20"/>
          <w:lang w:eastAsia="es-ES"/>
          <w14:ligatures w14:val="none"/>
        </w:rPr>
        <w:t>AVISO</w:t>
      </w:r>
      <w:r w:rsidRPr="00851A91">
        <w:rPr>
          <w:rFonts w:ascii="Calibri" w:eastAsia="Times New Roman" w:hAnsi="Calibri" w:cs="Calibri"/>
          <w:i/>
          <w:noProof w:val="0"/>
          <w:color w:val="FF0000"/>
          <w:kern w:val="0"/>
          <w:sz w:val="20"/>
          <w:szCs w:val="20"/>
          <w:lang w:eastAsia="es-ES"/>
          <w14:ligatures w14:val="none"/>
        </w:rPr>
        <w:t>: El grado de granularidad en el panel a la hora de mostrar la selección de cookies deberá valorarlo el editor del sitio web. Si bien es aconsejable que se tengan en cuenta las siguientes reglas:</w:t>
      </w:r>
    </w:p>
    <w:p w14:paraId="213178F8" w14:textId="77777777" w:rsidR="00851A91" w:rsidRPr="00851A91" w:rsidRDefault="00851A91" w:rsidP="00851A91">
      <w:pPr>
        <w:numPr>
          <w:ilvl w:val="0"/>
          <w:numId w:val="2"/>
        </w:numPr>
        <w:spacing w:after="0" w:line="240" w:lineRule="auto"/>
        <w:contextualSpacing/>
        <w:jc w:val="both"/>
        <w:rPr>
          <w:rFonts w:ascii="Calibri" w:eastAsia="Times New Roman" w:hAnsi="Calibri" w:cs="Calibri"/>
          <w:i/>
          <w:noProof w:val="0"/>
          <w:color w:val="FF0000"/>
          <w:kern w:val="0"/>
          <w:sz w:val="20"/>
          <w:szCs w:val="20"/>
          <w:lang w:eastAsia="es-ES"/>
          <w14:ligatures w14:val="none"/>
        </w:rPr>
      </w:pPr>
      <w:r w:rsidRPr="00851A91">
        <w:rPr>
          <w:rFonts w:ascii="Calibri" w:eastAsia="Times New Roman" w:hAnsi="Calibri" w:cs="Calibri"/>
          <w:i/>
          <w:noProof w:val="0"/>
          <w:color w:val="FF0000"/>
          <w:kern w:val="0"/>
          <w:sz w:val="20"/>
          <w:szCs w:val="20"/>
          <w:lang w:eastAsia="es-ES"/>
          <w14:ligatures w14:val="none"/>
        </w:rPr>
        <w:t>Como mínimo, deberían agruparse las cookies por su finalidad</w:t>
      </w:r>
    </w:p>
    <w:p w14:paraId="01FA97A8" w14:textId="77777777" w:rsidR="00851A91" w:rsidRPr="00851A91" w:rsidRDefault="00851A91" w:rsidP="00851A91">
      <w:pPr>
        <w:numPr>
          <w:ilvl w:val="0"/>
          <w:numId w:val="2"/>
        </w:numPr>
        <w:spacing w:after="0" w:line="240" w:lineRule="auto"/>
        <w:contextualSpacing/>
        <w:jc w:val="both"/>
        <w:rPr>
          <w:rFonts w:ascii="Calibri" w:eastAsia="Times New Roman" w:hAnsi="Calibri" w:cs="Calibri"/>
          <w:i/>
          <w:noProof w:val="0"/>
          <w:color w:val="FF0000"/>
          <w:kern w:val="0"/>
          <w:sz w:val="20"/>
          <w:szCs w:val="20"/>
          <w:lang w:eastAsia="es-ES"/>
          <w14:ligatures w14:val="none"/>
        </w:rPr>
      </w:pPr>
      <w:r w:rsidRPr="00851A91">
        <w:rPr>
          <w:rFonts w:ascii="Calibri" w:eastAsia="Times New Roman" w:hAnsi="Calibri" w:cs="Calibri"/>
          <w:i/>
          <w:noProof w:val="0"/>
          <w:color w:val="FF0000"/>
          <w:kern w:val="0"/>
          <w:sz w:val="20"/>
          <w:szCs w:val="20"/>
          <w:lang w:eastAsia="es-ES"/>
          <w14:ligatures w14:val="none"/>
        </w:rPr>
        <w:t>En relación con las cookies de terceros es suficiente con identificarlos por su nombre o por la marca con la que se identifican de cara al público, sin incluir la denominación social completa.</w:t>
      </w:r>
    </w:p>
    <w:p w14:paraId="0598BCE6" w14:textId="77777777" w:rsidR="00851A91" w:rsidRPr="00851A91" w:rsidRDefault="00851A91" w:rsidP="00851A91">
      <w:pPr>
        <w:numPr>
          <w:ilvl w:val="0"/>
          <w:numId w:val="2"/>
        </w:numPr>
        <w:spacing w:after="0" w:line="240" w:lineRule="auto"/>
        <w:contextualSpacing/>
        <w:jc w:val="both"/>
        <w:rPr>
          <w:rFonts w:ascii="Calibri" w:eastAsia="Times New Roman" w:hAnsi="Calibri" w:cs="Calibri"/>
          <w:i/>
          <w:noProof w:val="0"/>
          <w:color w:val="FF0000"/>
          <w:kern w:val="0"/>
          <w:sz w:val="20"/>
          <w:szCs w:val="20"/>
          <w:lang w:eastAsia="es-ES"/>
          <w14:ligatures w14:val="none"/>
        </w:rPr>
      </w:pPr>
      <w:r w:rsidRPr="00851A91">
        <w:rPr>
          <w:rFonts w:ascii="Calibri" w:eastAsia="Times New Roman" w:hAnsi="Calibri" w:cs="Calibri"/>
          <w:i/>
          <w:noProof w:val="0"/>
          <w:color w:val="FF0000"/>
          <w:kern w:val="0"/>
          <w:sz w:val="20"/>
          <w:szCs w:val="20"/>
          <w:lang w:eastAsia="es-ES"/>
          <w14:ligatures w14:val="none"/>
        </w:rPr>
        <w:t>Debe evitarse el grado máximo de granularidad (selección cookie a cookie), ya que el exceso de información dificulta la toma de decisiones.</w:t>
      </w:r>
    </w:p>
    <w:p w14:paraId="4F936982" w14:textId="77777777" w:rsidR="00851A91" w:rsidRPr="00851A91" w:rsidRDefault="00851A91" w:rsidP="00851A91">
      <w:pPr>
        <w:spacing w:after="0" w:line="240" w:lineRule="auto"/>
        <w:jc w:val="both"/>
        <w:rPr>
          <w:rFonts w:ascii="Calibri" w:eastAsia="Times New Roman" w:hAnsi="Calibri" w:cs="Calibri"/>
          <w:i/>
          <w:noProof w:val="0"/>
          <w:color w:val="FF0000"/>
          <w:kern w:val="0"/>
          <w:sz w:val="20"/>
          <w:szCs w:val="20"/>
          <w:lang w:eastAsia="es-ES"/>
          <w14:ligatures w14:val="none"/>
        </w:rPr>
      </w:pPr>
      <w:r w:rsidRPr="00851A91">
        <w:rPr>
          <w:rFonts w:ascii="Calibri" w:eastAsia="Times New Roman" w:hAnsi="Calibri" w:cs="Calibri"/>
          <w:b/>
          <w:bCs/>
          <w:i/>
          <w:noProof w:val="0"/>
          <w:color w:val="FF0000"/>
          <w:kern w:val="0"/>
          <w:sz w:val="20"/>
          <w:szCs w:val="20"/>
          <w:lang w:eastAsia="es-ES"/>
          <w14:ligatures w14:val="none"/>
        </w:rPr>
        <w:t>AVISO</w:t>
      </w:r>
      <w:r w:rsidRPr="00851A91">
        <w:rPr>
          <w:rFonts w:ascii="Calibri" w:eastAsia="Times New Roman" w:hAnsi="Calibri" w:cs="Calibri"/>
          <w:i/>
          <w:noProof w:val="0"/>
          <w:color w:val="FF0000"/>
          <w:kern w:val="0"/>
          <w:sz w:val="20"/>
          <w:szCs w:val="20"/>
          <w:lang w:eastAsia="es-ES"/>
          <w14:ligatures w14:val="none"/>
        </w:rPr>
        <w:t>: Se recomienda como mejor práctica la renovación del consentimiento a intervalos apropiados. La Agencia considera buena práctica que la validez del consentimiento prestado por un usuario para el uso de una determinada cookie no tenga una duración superior a 24 meses y que durante este tiempo se conserve la selección realizada por el usuario sobre sus preferencias.</w:t>
      </w:r>
    </w:p>
    <w:p w14:paraId="05DDDD42" w14:textId="1EC96A69" w:rsidR="00406090" w:rsidRPr="00851A91" w:rsidRDefault="00406090" w:rsidP="00851A91">
      <w:pPr>
        <w:spacing w:after="200" w:line="276" w:lineRule="auto"/>
        <w:rPr>
          <w:rFonts w:ascii="Calibri" w:eastAsia="Times New Roman" w:hAnsi="Calibri" w:cs="Calibri"/>
          <w:i/>
          <w:noProof w:val="0"/>
          <w:color w:val="FF0000"/>
          <w:kern w:val="0"/>
          <w:sz w:val="20"/>
          <w:szCs w:val="20"/>
          <w:lang w:eastAsia="es-ES"/>
          <w14:ligatures w14:val="none"/>
        </w:rPr>
      </w:pPr>
    </w:p>
    <w:sectPr w:rsidR="00406090" w:rsidRPr="00851A91" w:rsidSect="00851A91">
      <w:pgSz w:w="11906" w:h="16838"/>
      <w:pgMar w:top="1134" w:right="1247" w:bottom="113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A1D54"/>
    <w:multiLevelType w:val="hybridMultilevel"/>
    <w:tmpl w:val="C4CA3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A2E5E7A"/>
    <w:multiLevelType w:val="hybridMultilevel"/>
    <w:tmpl w:val="DC320F6E"/>
    <w:lvl w:ilvl="0" w:tplc="2B360ADC">
      <w:numFmt w:val="bullet"/>
      <w:lvlText w:val="-"/>
      <w:lvlJc w:val="left"/>
      <w:pPr>
        <w:ind w:left="720" w:hanging="360"/>
      </w:pPr>
      <w:rPr>
        <w:rFonts w:ascii="Calibri" w:eastAsia="Calibri" w:hAnsi="Calibri" w:cs="Calibr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20269804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2662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91"/>
    <w:rsid w:val="00406090"/>
    <w:rsid w:val="00575819"/>
    <w:rsid w:val="00851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766E"/>
  <w15:chartTrackingRefBased/>
  <w15:docId w15:val="{B167CF84-3AC2-48B1-8EBF-5EBFC4B9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1">
    <w:name w:val="heading 1"/>
    <w:basedOn w:val="Normal"/>
    <w:next w:val="Normal"/>
    <w:link w:val="Ttulo1Car"/>
    <w:uiPriority w:val="9"/>
    <w:qFormat/>
    <w:rsid w:val="00851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1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1A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1A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1A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1A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1A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1A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1A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A91"/>
    <w:rPr>
      <w:rFonts w:asciiTheme="majorHAnsi" w:eastAsiaTheme="majorEastAsia" w:hAnsiTheme="majorHAnsi" w:cstheme="majorBidi"/>
      <w:noProof/>
      <w:color w:val="0F4761" w:themeColor="accent1" w:themeShade="BF"/>
      <w:sz w:val="40"/>
      <w:szCs w:val="40"/>
    </w:rPr>
  </w:style>
  <w:style w:type="character" w:customStyle="1" w:styleId="Ttulo2Car">
    <w:name w:val="Título 2 Car"/>
    <w:basedOn w:val="Fuentedeprrafopredeter"/>
    <w:link w:val="Ttulo2"/>
    <w:uiPriority w:val="9"/>
    <w:semiHidden/>
    <w:rsid w:val="00851A91"/>
    <w:rPr>
      <w:rFonts w:asciiTheme="majorHAnsi" w:eastAsiaTheme="majorEastAsia" w:hAnsiTheme="majorHAnsi" w:cstheme="majorBidi"/>
      <w:noProof/>
      <w:color w:val="0F4761" w:themeColor="accent1" w:themeShade="BF"/>
      <w:sz w:val="32"/>
      <w:szCs w:val="32"/>
    </w:rPr>
  </w:style>
  <w:style w:type="character" w:customStyle="1" w:styleId="Ttulo3Car">
    <w:name w:val="Título 3 Car"/>
    <w:basedOn w:val="Fuentedeprrafopredeter"/>
    <w:link w:val="Ttulo3"/>
    <w:uiPriority w:val="9"/>
    <w:semiHidden/>
    <w:rsid w:val="00851A91"/>
    <w:rPr>
      <w:rFonts w:eastAsiaTheme="majorEastAsia" w:cstheme="majorBidi"/>
      <w:noProof/>
      <w:color w:val="0F4761" w:themeColor="accent1" w:themeShade="BF"/>
      <w:sz w:val="28"/>
      <w:szCs w:val="28"/>
    </w:rPr>
  </w:style>
  <w:style w:type="character" w:customStyle="1" w:styleId="Ttulo4Car">
    <w:name w:val="Título 4 Car"/>
    <w:basedOn w:val="Fuentedeprrafopredeter"/>
    <w:link w:val="Ttulo4"/>
    <w:uiPriority w:val="9"/>
    <w:semiHidden/>
    <w:rsid w:val="00851A91"/>
    <w:rPr>
      <w:rFonts w:eastAsiaTheme="majorEastAsia" w:cstheme="majorBidi"/>
      <w:i/>
      <w:iCs/>
      <w:noProof/>
      <w:color w:val="0F4761" w:themeColor="accent1" w:themeShade="BF"/>
    </w:rPr>
  </w:style>
  <w:style w:type="character" w:customStyle="1" w:styleId="Ttulo5Car">
    <w:name w:val="Título 5 Car"/>
    <w:basedOn w:val="Fuentedeprrafopredeter"/>
    <w:link w:val="Ttulo5"/>
    <w:uiPriority w:val="9"/>
    <w:semiHidden/>
    <w:rsid w:val="00851A91"/>
    <w:rPr>
      <w:rFonts w:eastAsiaTheme="majorEastAsia" w:cstheme="majorBidi"/>
      <w:noProof/>
      <w:color w:val="0F4761" w:themeColor="accent1" w:themeShade="BF"/>
    </w:rPr>
  </w:style>
  <w:style w:type="character" w:customStyle="1" w:styleId="Ttulo6Car">
    <w:name w:val="Título 6 Car"/>
    <w:basedOn w:val="Fuentedeprrafopredeter"/>
    <w:link w:val="Ttulo6"/>
    <w:uiPriority w:val="9"/>
    <w:semiHidden/>
    <w:rsid w:val="00851A91"/>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851A91"/>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851A91"/>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851A91"/>
    <w:rPr>
      <w:rFonts w:eastAsiaTheme="majorEastAsia" w:cstheme="majorBidi"/>
      <w:noProof/>
      <w:color w:val="272727" w:themeColor="text1" w:themeTint="D8"/>
    </w:rPr>
  </w:style>
  <w:style w:type="paragraph" w:styleId="Ttulo">
    <w:name w:val="Title"/>
    <w:basedOn w:val="Normal"/>
    <w:next w:val="Normal"/>
    <w:link w:val="TtuloCar"/>
    <w:uiPriority w:val="10"/>
    <w:qFormat/>
    <w:rsid w:val="00851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1A91"/>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851A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1A91"/>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851A91"/>
    <w:pPr>
      <w:spacing w:before="160"/>
      <w:jc w:val="center"/>
    </w:pPr>
    <w:rPr>
      <w:i/>
      <w:iCs/>
      <w:color w:val="404040" w:themeColor="text1" w:themeTint="BF"/>
    </w:rPr>
  </w:style>
  <w:style w:type="character" w:customStyle="1" w:styleId="CitaCar">
    <w:name w:val="Cita Car"/>
    <w:basedOn w:val="Fuentedeprrafopredeter"/>
    <w:link w:val="Cita"/>
    <w:uiPriority w:val="29"/>
    <w:rsid w:val="00851A91"/>
    <w:rPr>
      <w:i/>
      <w:iCs/>
      <w:noProof/>
      <w:color w:val="404040" w:themeColor="text1" w:themeTint="BF"/>
    </w:rPr>
  </w:style>
  <w:style w:type="paragraph" w:styleId="Prrafodelista">
    <w:name w:val="List Paragraph"/>
    <w:basedOn w:val="Normal"/>
    <w:uiPriority w:val="34"/>
    <w:qFormat/>
    <w:rsid w:val="00851A91"/>
    <w:pPr>
      <w:ind w:left="720"/>
      <w:contextualSpacing/>
    </w:pPr>
  </w:style>
  <w:style w:type="character" w:styleId="nfasisintenso">
    <w:name w:val="Intense Emphasis"/>
    <w:basedOn w:val="Fuentedeprrafopredeter"/>
    <w:uiPriority w:val="21"/>
    <w:qFormat/>
    <w:rsid w:val="00851A91"/>
    <w:rPr>
      <w:i/>
      <w:iCs/>
      <w:color w:val="0F4761" w:themeColor="accent1" w:themeShade="BF"/>
    </w:rPr>
  </w:style>
  <w:style w:type="paragraph" w:styleId="Citadestacada">
    <w:name w:val="Intense Quote"/>
    <w:basedOn w:val="Normal"/>
    <w:next w:val="Normal"/>
    <w:link w:val="CitadestacadaCar"/>
    <w:uiPriority w:val="30"/>
    <w:qFormat/>
    <w:rsid w:val="00851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1A91"/>
    <w:rPr>
      <w:i/>
      <w:iCs/>
      <w:noProof/>
      <w:color w:val="0F4761" w:themeColor="accent1" w:themeShade="BF"/>
    </w:rPr>
  </w:style>
  <w:style w:type="character" w:styleId="Referenciaintensa">
    <w:name w:val="Intense Reference"/>
    <w:basedOn w:val="Fuentedeprrafopredeter"/>
    <w:uiPriority w:val="32"/>
    <w:qFormat/>
    <w:rsid w:val="00851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h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mozilla.org/es/kb/habilitar-y-deshabilitar-cookies-sitios-web-rastrear-preferencias?redirectlocale=es&amp;redirectslug=habilitar-y-deshabilitar-cookies-que-los-sitios-w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s-es/help/17442/windows-internet-explorer-delete-manage-cookies" TargetMode="External"/><Relationship Id="rId11" Type="http://schemas.openxmlformats.org/officeDocument/2006/relationships/hyperlink" Target="https://support.google.com/chrome/answer/95647?co=GENIE.Platform%3DAndroid&amp;hl=es-419" TargetMode="External"/><Relationship Id="rId5" Type="http://schemas.openxmlformats.org/officeDocument/2006/relationships/image" Target="media/image1.png"/><Relationship Id="rId10" Type="http://schemas.openxmlformats.org/officeDocument/2006/relationships/hyperlink" Target="https://support.apple.com/es-es/HT201265" TargetMode="External"/><Relationship Id="rId4" Type="http://schemas.openxmlformats.org/officeDocument/2006/relationships/webSettings" Target="webSettings.xml"/><Relationship Id="rId9" Type="http://schemas.openxmlformats.org/officeDocument/2006/relationships/hyperlink" Target="https://support.apple.com/es-es/guide/safari/sfri11471/ma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1473</Words>
  <Characters>8102</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Garcia</dc:creator>
  <cp:keywords/>
  <dc:description/>
  <cp:lastModifiedBy>Sara Garcia</cp:lastModifiedBy>
  <cp:revision>1</cp:revision>
  <dcterms:created xsi:type="dcterms:W3CDTF">2024-12-30T08:31:00Z</dcterms:created>
  <dcterms:modified xsi:type="dcterms:W3CDTF">2024-12-30T08:32:00Z</dcterms:modified>
</cp:coreProperties>
</file>